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914670" w14:textId="77777777" w:rsidR="00F7281D" w:rsidRPr="00F7281D" w:rsidRDefault="00F7281D">
      <w:pPr>
        <w:rPr>
          <w:color w:val="4472C4" w:themeColor="accent5"/>
        </w:rPr>
      </w:pPr>
    </w:p>
    <w:p w14:paraId="6748134C" w14:textId="77777777" w:rsidR="00F7281D" w:rsidRPr="00F7281D" w:rsidRDefault="00B95834">
      <w:pPr>
        <w:rPr>
          <w:color w:val="4472C4" w:themeColor="accent5"/>
        </w:rPr>
      </w:pPr>
      <w:r>
        <w:rPr>
          <w:rFonts w:ascii="PMingLiU" w:hAnsi="PMingLiU" w:cs="PMingLiU"/>
          <w:noProof/>
          <w:kern w:val="0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0190301" wp14:editId="0A954330">
                <wp:simplePos x="0" y="0"/>
                <wp:positionH relativeFrom="page">
                  <wp:posOffset>5273675</wp:posOffset>
                </wp:positionH>
                <wp:positionV relativeFrom="paragraph">
                  <wp:posOffset>1228090</wp:posOffset>
                </wp:positionV>
                <wp:extent cx="1648460" cy="1222257"/>
                <wp:effectExtent l="25400" t="0" r="40640" b="0"/>
                <wp:wrapNone/>
                <wp:docPr id="4" name="群組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309880">
                          <a:off x="0" y="0"/>
                          <a:ext cx="1648460" cy="1222257"/>
                          <a:chOff x="0" y="0"/>
                          <a:chExt cx="1907822" cy="1047414"/>
                        </a:xfrm>
                      </wpg:grpSpPr>
                      <wps:wsp>
                        <wps:cNvPr id="10" name="Explosion 2 4"/>
                        <wps:cNvSpPr/>
                        <wps:spPr>
                          <a:xfrm>
                            <a:off x="0" y="0"/>
                            <a:ext cx="1907822" cy="1047414"/>
                          </a:xfrm>
                          <a:prstGeom prst="irregularSeal2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3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5"/>
                        <wps:cNvSpPr txBox="1"/>
                        <wps:spPr>
                          <a:xfrm>
                            <a:off x="160218" y="250916"/>
                            <a:ext cx="1430867" cy="5305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93A7308" w14:textId="77777777" w:rsidR="00F73BA0" w:rsidRDefault="00F73BA0" w:rsidP="00F73BA0">
                              <w:pPr>
                                <w:jc w:val="center"/>
                                <w:rPr>
                                  <w:rFonts w:ascii="Impact" w:hAnsi="Impact"/>
                                  <w:color w:val="FF0000"/>
                                </w:rPr>
                              </w:pPr>
                              <w:r>
                                <w:rPr>
                                  <w:rFonts w:ascii="Impact" w:hAnsi="Impact"/>
                                  <w:color w:val="FF0000"/>
                                </w:rPr>
                                <w:t>Safety</w:t>
                              </w:r>
                            </w:p>
                            <w:p w14:paraId="125BC9EF" w14:textId="77777777" w:rsidR="00F73BA0" w:rsidRDefault="00F73BA0" w:rsidP="00F73BA0">
                              <w:pPr>
                                <w:jc w:val="center"/>
                                <w:rPr>
                                  <w:rFonts w:ascii="Impact" w:hAnsi="Impact"/>
                                  <w:color w:val="FF0000"/>
                                </w:rPr>
                              </w:pPr>
                              <w:bookmarkStart w:id="0" w:name="_Hlk514744827"/>
                              <w:bookmarkStart w:id="1" w:name="_Hlk514744826"/>
                              <w:r>
                                <w:rPr>
                                  <w:rFonts w:ascii="Impact" w:hAnsi="Impact"/>
                                  <w:color w:val="FF0000"/>
                                </w:rPr>
                                <w:t>UL 60950-1</w:t>
                              </w:r>
                              <w:bookmarkEnd w:id="0"/>
                              <w:bookmarkEnd w:id="1"/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190301" id="群組 4" o:spid="_x0000_s1026" style="position:absolute;margin-left:415.25pt;margin-top:96.7pt;width:129.8pt;height:96.25pt;rotation:1430738fd;z-index:251662336;mso-position-horizontal-relative:page" coordsize="19078,10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">
  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  <v:stroke joinstyle="miter"/>
                  <v:path gradientshapeok="t" o:connecttype="custom" o:connectlocs="9722,1887;0,12877;11612,18842;21600,6645" o:connectangles="270,180,90,0" textboxrect="5372,6382,14640,15935"/>
                </v:shapetype>
                <v:shape id="Explosion 2 4" o:spid="_x0000_s1027" type="#_x0000_t72" style="position:absolute;width:19078;height:1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" fillcolor="yellow" strokecolor="red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1602;top:2509;width:14308;height:5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<v:textbox>
                    <w:txbxContent>
                      <w:p w14:paraId="393A7308" w14:textId="77777777" w:rsidR="00F73BA0" w:rsidRDefault="00F73BA0" w:rsidP="00F73BA0">
                        <w:pPr>
                          <w:jc w:val="center"/>
                          <w:rPr>
                            <w:rFonts w:ascii="Impact" w:hAnsi="Impact"/>
                            <w:color w:val="FF0000"/>
                          </w:rPr>
                        </w:pPr>
                        <w:r>
                          <w:rPr>
                            <w:rFonts w:ascii="Impact" w:hAnsi="Impact"/>
                            <w:color w:val="FF0000"/>
                          </w:rPr>
                          <w:t>Safety</w:t>
                        </w:r>
                      </w:p>
                      <w:p w14:paraId="125BC9EF" w14:textId="77777777" w:rsidR="00F73BA0" w:rsidRDefault="00F73BA0" w:rsidP="00F73BA0">
                        <w:pPr>
                          <w:jc w:val="center"/>
                          <w:rPr>
                            <w:rFonts w:ascii="Impact" w:hAnsi="Impact"/>
                            <w:color w:val="FF0000"/>
                          </w:rPr>
                        </w:pPr>
                        <w:bookmarkStart w:id="2" w:name="_Hlk514744827"/>
                        <w:bookmarkStart w:id="3" w:name="_Hlk514744826"/>
                        <w:r>
                          <w:rPr>
                            <w:rFonts w:ascii="Impact" w:hAnsi="Impact"/>
                            <w:color w:val="FF0000"/>
                          </w:rPr>
                          <w:t>UL 60950-1</w:t>
                        </w:r>
                        <w:bookmarkEnd w:id="2"/>
                        <w:bookmarkEnd w:id="3"/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F7281D" w:rsidRPr="00F7281D">
        <w:rPr>
          <w:rFonts w:ascii="Times New Roman" w:eastAsia="PMingLiU" w:hAnsi="Times New Roman" w:cs="Times New Roman"/>
          <w:noProof/>
          <w:color w:val="4472C4" w:themeColor="accent5"/>
          <w:szCs w:val="24"/>
        </w:rPr>
        <mc:AlternateContent>
          <mc:Choice Requires="wps">
            <w:drawing>
              <wp:inline distT="0" distB="0" distL="0" distR="0" wp14:anchorId="1B3F4BCD" wp14:editId="58F0101C">
                <wp:extent cx="6172200" cy="1210734"/>
                <wp:effectExtent l="19050" t="19050" r="19050" b="27940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121073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77000"/>
                          </a:schemeClr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3A5704BE" w14:textId="6C6C9806" w:rsidR="001D6741" w:rsidRPr="001D6741" w:rsidRDefault="00D559CC" w:rsidP="001D674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D67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DY-</w:t>
                            </w:r>
                            <w:r w:rsidR="0007415F" w:rsidRPr="001D67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HI8011-9</w:t>
                            </w:r>
                            <w:r w:rsidR="001D6741" w:rsidRPr="001D67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bt</w:t>
                            </w:r>
                            <w:r w:rsidR="001D67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1D6741" w:rsidRPr="001D6741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="00F7281D" w:rsidRPr="001D6741">
                              <w:rPr>
                                <w:sz w:val="28"/>
                                <w:szCs w:val="28"/>
                              </w:rPr>
                              <w:t>Hardened 9</w:t>
                            </w:r>
                            <w:r w:rsidR="001D6741" w:rsidRPr="001D6741">
                              <w:rPr>
                                <w:sz w:val="28"/>
                                <w:szCs w:val="28"/>
                              </w:rPr>
                              <w:t>0-</w:t>
                            </w:r>
                            <w:r w:rsidR="00F7281D" w:rsidRPr="001D6741">
                              <w:rPr>
                                <w:sz w:val="28"/>
                                <w:szCs w:val="28"/>
                              </w:rPr>
                              <w:t>W</w:t>
                            </w:r>
                            <w:r w:rsidR="001D6741" w:rsidRPr="001D6741">
                              <w:rPr>
                                <w:sz w:val="28"/>
                                <w:szCs w:val="28"/>
                              </w:rPr>
                              <w:t>att</w:t>
                            </w:r>
                            <w:r w:rsidR="001D6741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  <w:r w:rsidR="00F7281D" w:rsidRPr="001D6741">
                              <w:rPr>
                                <w:sz w:val="28"/>
                                <w:szCs w:val="28"/>
                              </w:rPr>
                              <w:t xml:space="preserve"> Gigabit</w:t>
                            </w:r>
                            <w:r w:rsidR="001D6741">
                              <w:rPr>
                                <w:sz w:val="28"/>
                                <w:szCs w:val="28"/>
                              </w:rPr>
                              <w:t>, IEEE 802.3bt,</w:t>
                            </w:r>
                            <w:r w:rsidR="00F7281D" w:rsidRPr="001D6741">
                              <w:rPr>
                                <w:sz w:val="28"/>
                                <w:szCs w:val="28"/>
                              </w:rPr>
                              <w:t xml:space="preserve"> POE Injector</w:t>
                            </w:r>
                          </w:p>
                          <w:p w14:paraId="6A8FD14A" w14:textId="55DD0C53" w:rsidR="00F7281D" w:rsidRPr="001D6741" w:rsidRDefault="00F7281D" w:rsidP="001D6741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D6741">
                              <w:rPr>
                                <w:sz w:val="28"/>
                                <w:szCs w:val="28"/>
                              </w:rPr>
                              <w:t xml:space="preserve">1 x </w:t>
                            </w:r>
                            <w:proofErr w:type="gramStart"/>
                            <w:r w:rsidRPr="001D6741">
                              <w:rPr>
                                <w:sz w:val="28"/>
                                <w:szCs w:val="28"/>
                              </w:rPr>
                              <w:t>95</w:t>
                            </w:r>
                            <w:r w:rsidR="001D674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D6741">
                              <w:rPr>
                                <w:sz w:val="28"/>
                                <w:szCs w:val="28"/>
                              </w:rPr>
                              <w:t>W</w:t>
                            </w:r>
                            <w:r w:rsidR="001D6741">
                              <w:rPr>
                                <w:sz w:val="28"/>
                                <w:szCs w:val="28"/>
                              </w:rPr>
                              <w:t>att</w:t>
                            </w:r>
                            <w:proofErr w:type="gramEnd"/>
                            <w:r w:rsidRPr="001D6741">
                              <w:rPr>
                                <w:sz w:val="28"/>
                                <w:szCs w:val="28"/>
                              </w:rPr>
                              <w:t xml:space="preserve"> Gigabit TX PSE + 1 x Gigabit TX, 48-56</w:t>
                            </w:r>
                            <w:r w:rsidR="001D6741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D6741">
                              <w:rPr>
                                <w:sz w:val="28"/>
                                <w:szCs w:val="28"/>
                              </w:rPr>
                              <w:t>V</w:t>
                            </w:r>
                            <w:r w:rsidR="001D6741">
                              <w:rPr>
                                <w:sz w:val="28"/>
                                <w:szCs w:val="28"/>
                              </w:rPr>
                              <w:t xml:space="preserve">olts </w:t>
                            </w:r>
                            <w:r w:rsidRPr="001D6741">
                              <w:rPr>
                                <w:sz w:val="28"/>
                                <w:szCs w:val="28"/>
                              </w:rPr>
                              <w:t xml:space="preserve">DC input voltage, </w:t>
                            </w:r>
                          </w:p>
                          <w:p w14:paraId="2A5D0416" w14:textId="35A07E85" w:rsidR="00F7281D" w:rsidRPr="001D6741" w:rsidRDefault="00F7281D" w:rsidP="001D674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D6741">
                              <w:rPr>
                                <w:sz w:val="28"/>
                                <w:szCs w:val="28"/>
                              </w:rPr>
                              <w:t>Operating temp.: -40°C to +</w:t>
                            </w:r>
                            <w:r w:rsidR="001D6741" w:rsidRPr="001D6741">
                              <w:rPr>
                                <w:sz w:val="28"/>
                                <w:szCs w:val="28"/>
                              </w:rPr>
                              <w:t>7</w:t>
                            </w:r>
                            <w:r w:rsidRPr="001D6741">
                              <w:rPr>
                                <w:sz w:val="28"/>
                                <w:szCs w:val="28"/>
                              </w:rPr>
                              <w:t>5°C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B3F4BCD" id="Text Box 1" o:spid="_x0000_s1029" type="#_x0000_t202" style="width:486pt;height:95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" fillcolor="#ffc000 [3207]" strokecolor="windowText" strokeweight="2.25pt">
                <v:fill opacity="50372f"/>
                <v:textbox>
                  <w:txbxContent>
                    <w:p w14:paraId="3A5704BE" w14:textId="6C6C9806" w:rsidR="001D6741" w:rsidRPr="001D6741" w:rsidRDefault="00D559CC" w:rsidP="001D6741">
                      <w:pPr>
                        <w:rPr>
                          <w:sz w:val="28"/>
                          <w:szCs w:val="28"/>
                        </w:rPr>
                      </w:pPr>
                      <w:r w:rsidRPr="001D6741">
                        <w:rPr>
                          <w:b/>
                          <w:bCs/>
                          <w:sz w:val="32"/>
                          <w:szCs w:val="32"/>
                        </w:rPr>
                        <w:t>DY-</w:t>
                      </w:r>
                      <w:r w:rsidR="0007415F" w:rsidRPr="001D6741">
                        <w:rPr>
                          <w:b/>
                          <w:bCs/>
                          <w:sz w:val="32"/>
                          <w:szCs w:val="32"/>
                        </w:rPr>
                        <w:t>HI8011-9</w:t>
                      </w:r>
                      <w:r w:rsidR="001D6741" w:rsidRPr="001D6741">
                        <w:rPr>
                          <w:b/>
                          <w:bCs/>
                          <w:sz w:val="32"/>
                          <w:szCs w:val="32"/>
                        </w:rPr>
                        <w:t>bt</w:t>
                      </w:r>
                      <w:r w:rsidR="001D6741">
                        <w:rPr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1D6741" w:rsidRPr="001D6741">
                        <w:rPr>
                          <w:b/>
                          <w:bCs/>
                          <w:sz w:val="28"/>
                          <w:szCs w:val="28"/>
                        </w:rPr>
                        <w:t xml:space="preserve">- </w:t>
                      </w:r>
                      <w:r w:rsidR="00F7281D" w:rsidRPr="001D6741">
                        <w:rPr>
                          <w:sz w:val="28"/>
                          <w:szCs w:val="28"/>
                        </w:rPr>
                        <w:t>Hardened 9</w:t>
                      </w:r>
                      <w:r w:rsidR="001D6741" w:rsidRPr="001D6741">
                        <w:rPr>
                          <w:sz w:val="28"/>
                          <w:szCs w:val="28"/>
                        </w:rPr>
                        <w:t>0-</w:t>
                      </w:r>
                      <w:r w:rsidR="00F7281D" w:rsidRPr="001D6741">
                        <w:rPr>
                          <w:sz w:val="28"/>
                          <w:szCs w:val="28"/>
                        </w:rPr>
                        <w:t>W</w:t>
                      </w:r>
                      <w:r w:rsidR="001D6741" w:rsidRPr="001D6741">
                        <w:rPr>
                          <w:sz w:val="28"/>
                          <w:szCs w:val="28"/>
                        </w:rPr>
                        <w:t>att</w:t>
                      </w:r>
                      <w:r w:rsidR="001D6741">
                        <w:rPr>
                          <w:sz w:val="28"/>
                          <w:szCs w:val="28"/>
                        </w:rPr>
                        <w:t>.</w:t>
                      </w:r>
                      <w:r w:rsidR="00F7281D" w:rsidRPr="001D6741">
                        <w:rPr>
                          <w:sz w:val="28"/>
                          <w:szCs w:val="28"/>
                        </w:rPr>
                        <w:t xml:space="preserve"> Gigabit</w:t>
                      </w:r>
                      <w:r w:rsidR="001D6741">
                        <w:rPr>
                          <w:sz w:val="28"/>
                          <w:szCs w:val="28"/>
                        </w:rPr>
                        <w:t>, IEEE 802.3bt,</w:t>
                      </w:r>
                      <w:r w:rsidR="00F7281D" w:rsidRPr="001D6741">
                        <w:rPr>
                          <w:sz w:val="28"/>
                          <w:szCs w:val="28"/>
                        </w:rPr>
                        <w:t xml:space="preserve"> POE Injector</w:t>
                      </w:r>
                    </w:p>
                    <w:p w14:paraId="6A8FD14A" w14:textId="55DD0C53" w:rsidR="00F7281D" w:rsidRPr="001D6741" w:rsidRDefault="00F7281D" w:rsidP="001D6741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D6741">
                        <w:rPr>
                          <w:sz w:val="28"/>
                          <w:szCs w:val="28"/>
                        </w:rPr>
                        <w:t xml:space="preserve">1 x </w:t>
                      </w:r>
                      <w:proofErr w:type="gramStart"/>
                      <w:r w:rsidRPr="001D6741">
                        <w:rPr>
                          <w:sz w:val="28"/>
                          <w:szCs w:val="28"/>
                        </w:rPr>
                        <w:t>95</w:t>
                      </w:r>
                      <w:r w:rsidR="001D6741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1D6741">
                        <w:rPr>
                          <w:sz w:val="28"/>
                          <w:szCs w:val="28"/>
                        </w:rPr>
                        <w:t>W</w:t>
                      </w:r>
                      <w:r w:rsidR="001D6741">
                        <w:rPr>
                          <w:sz w:val="28"/>
                          <w:szCs w:val="28"/>
                        </w:rPr>
                        <w:t>att</w:t>
                      </w:r>
                      <w:proofErr w:type="gramEnd"/>
                      <w:r w:rsidRPr="001D6741">
                        <w:rPr>
                          <w:sz w:val="28"/>
                          <w:szCs w:val="28"/>
                        </w:rPr>
                        <w:t xml:space="preserve"> Gigabit TX PSE + 1 x Gigabit TX, 48-56</w:t>
                      </w:r>
                      <w:r w:rsidR="001D6741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1D6741">
                        <w:rPr>
                          <w:sz w:val="28"/>
                          <w:szCs w:val="28"/>
                        </w:rPr>
                        <w:t>V</w:t>
                      </w:r>
                      <w:r w:rsidR="001D6741">
                        <w:rPr>
                          <w:sz w:val="28"/>
                          <w:szCs w:val="28"/>
                        </w:rPr>
                        <w:t xml:space="preserve">olts </w:t>
                      </w:r>
                      <w:r w:rsidRPr="001D6741">
                        <w:rPr>
                          <w:sz w:val="28"/>
                          <w:szCs w:val="28"/>
                        </w:rPr>
                        <w:t xml:space="preserve">DC input voltage, </w:t>
                      </w:r>
                    </w:p>
                    <w:p w14:paraId="2A5D0416" w14:textId="35A07E85" w:rsidR="00F7281D" w:rsidRPr="001D6741" w:rsidRDefault="00F7281D" w:rsidP="001D6741">
                      <w:pPr>
                        <w:rPr>
                          <w:sz w:val="28"/>
                          <w:szCs w:val="28"/>
                        </w:rPr>
                      </w:pPr>
                      <w:r w:rsidRPr="001D6741">
                        <w:rPr>
                          <w:sz w:val="28"/>
                          <w:szCs w:val="28"/>
                        </w:rPr>
                        <w:t>Operating temp.: -40°C to +</w:t>
                      </w:r>
                      <w:r w:rsidR="001D6741" w:rsidRPr="001D6741">
                        <w:rPr>
                          <w:sz w:val="28"/>
                          <w:szCs w:val="28"/>
                        </w:rPr>
                        <w:t>7</w:t>
                      </w:r>
                      <w:r w:rsidRPr="001D6741">
                        <w:rPr>
                          <w:sz w:val="28"/>
                          <w:szCs w:val="28"/>
                        </w:rPr>
                        <w:t>5°C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31937EE" w14:textId="77777777" w:rsidR="00F7281D" w:rsidRPr="00F7281D" w:rsidRDefault="00F7281D" w:rsidP="00F7281D">
      <w:pPr>
        <w:rPr>
          <w:color w:val="4472C4" w:themeColor="accent5"/>
        </w:rPr>
      </w:pPr>
    </w:p>
    <w:p w14:paraId="09837FD4" w14:textId="71C7BB18" w:rsidR="00F7281D" w:rsidRPr="00D559CC" w:rsidRDefault="00F7281D" w:rsidP="00F7281D">
      <w:pPr>
        <w:rPr>
          <w:rFonts w:ascii="Palatino Linotype" w:hAnsi="Palatino Linotype"/>
          <w:b/>
          <w:color w:val="000000" w:themeColor="text1"/>
          <w:sz w:val="40"/>
          <w:szCs w:val="28"/>
        </w:rPr>
      </w:pPr>
      <w:r w:rsidRPr="00D559CC">
        <w:rPr>
          <w:rFonts w:ascii="Palatino Linotype" w:hAnsi="Palatino Linotype" w:hint="eastAsia"/>
          <w:b/>
          <w:color w:val="000000" w:themeColor="text1"/>
          <w:sz w:val="40"/>
          <w:szCs w:val="28"/>
        </w:rPr>
        <w:t>Features:</w:t>
      </w:r>
      <w:r w:rsidRPr="00D559CC">
        <w:rPr>
          <w:noProof/>
          <w:color w:val="000000" w:themeColor="text1"/>
        </w:rPr>
        <w:t xml:space="preserve"> </w:t>
      </w:r>
    </w:p>
    <w:p w14:paraId="14CB9DBE" w14:textId="201062F0" w:rsidR="00F7281D" w:rsidRPr="00D559CC" w:rsidRDefault="00976253" w:rsidP="00F7281D">
      <w:pPr>
        <w:rPr>
          <w:color w:val="000000" w:themeColor="text1"/>
        </w:rPr>
      </w:pPr>
      <w:r w:rsidRPr="00D559CC">
        <w:rPr>
          <w:noProof/>
          <w:color w:val="000000" w:themeColor="text1"/>
          <w:sz w:val="20"/>
          <w:szCs w:val="20"/>
        </w:rPr>
        <w:drawing>
          <wp:anchor distT="0" distB="0" distL="114300" distR="114300" simplePos="0" relativeHeight="251664384" behindDoc="1" locked="0" layoutInCell="1" allowOverlap="1" wp14:anchorId="3321FC50" wp14:editId="1904B6E6">
            <wp:simplePos x="0" y="0"/>
            <wp:positionH relativeFrom="page">
              <wp:posOffset>4733378</wp:posOffset>
            </wp:positionH>
            <wp:positionV relativeFrom="page">
              <wp:posOffset>3386667</wp:posOffset>
            </wp:positionV>
            <wp:extent cx="1739231" cy="3140018"/>
            <wp:effectExtent l="0" t="0" r="0" b="0"/>
            <wp:wrapNone/>
            <wp:docPr id="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Macintosh HD:Users:michaelho:Dropbox:michael:PIC:141105:HI8011-30W smal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31" cy="3140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6F3E90" w14:textId="6B7F670A" w:rsidR="007D5AD6" w:rsidRPr="00D559CC" w:rsidRDefault="007D5AD6" w:rsidP="00F7281D">
      <w:pPr>
        <w:pStyle w:val="ListParagraph"/>
        <w:numPr>
          <w:ilvl w:val="0"/>
          <w:numId w:val="1"/>
        </w:numPr>
        <w:spacing w:line="360" w:lineRule="auto"/>
        <w:rPr>
          <w:rFonts w:ascii="Palatino Linotype" w:hAnsi="Palatino Linotype"/>
          <w:b/>
          <w:color w:val="000000" w:themeColor="text1"/>
        </w:rPr>
      </w:pPr>
      <w:r w:rsidRPr="00D559CC">
        <w:rPr>
          <w:rFonts w:ascii="Palatino Linotype" w:hAnsi="Palatino Linotype"/>
          <w:b/>
          <w:color w:val="000000" w:themeColor="text1"/>
        </w:rPr>
        <w:t>Safety UL60950-1 Certified</w:t>
      </w:r>
    </w:p>
    <w:p w14:paraId="60C01186" w14:textId="54385CF1" w:rsidR="00F7281D" w:rsidRPr="00D559CC" w:rsidRDefault="00F7281D" w:rsidP="00F7281D">
      <w:pPr>
        <w:pStyle w:val="ListParagraph"/>
        <w:numPr>
          <w:ilvl w:val="0"/>
          <w:numId w:val="1"/>
        </w:numPr>
        <w:spacing w:line="360" w:lineRule="auto"/>
        <w:rPr>
          <w:rFonts w:ascii="Palatino Linotype" w:hAnsi="Palatino Linotype"/>
          <w:b/>
          <w:color w:val="000000" w:themeColor="text1"/>
        </w:rPr>
      </w:pPr>
      <w:r w:rsidRPr="00D559CC">
        <w:rPr>
          <w:rFonts w:ascii="Palatino Linotype" w:hAnsi="Palatino Linotype"/>
          <w:b/>
          <w:color w:val="000000" w:themeColor="text1"/>
        </w:rPr>
        <w:t xml:space="preserve">Rugged </w:t>
      </w:r>
      <w:r w:rsidR="00D559CC">
        <w:rPr>
          <w:rFonts w:ascii="Palatino Linotype" w:hAnsi="Palatino Linotype"/>
          <w:b/>
          <w:color w:val="000000" w:themeColor="text1"/>
        </w:rPr>
        <w:t xml:space="preserve">Military Grade </w:t>
      </w:r>
      <w:r w:rsidRPr="00D559CC">
        <w:rPr>
          <w:rFonts w:ascii="Palatino Linotype" w:hAnsi="Palatino Linotype"/>
          <w:b/>
          <w:color w:val="000000" w:themeColor="text1"/>
        </w:rPr>
        <w:t xml:space="preserve">Aluminum </w:t>
      </w:r>
      <w:r w:rsidR="00D559CC">
        <w:rPr>
          <w:rFonts w:ascii="Palatino Linotype" w:hAnsi="Palatino Linotype"/>
          <w:b/>
          <w:color w:val="000000" w:themeColor="text1"/>
        </w:rPr>
        <w:t>H</w:t>
      </w:r>
      <w:r w:rsidRPr="00D559CC">
        <w:rPr>
          <w:rFonts w:ascii="Palatino Linotype" w:hAnsi="Palatino Linotype"/>
          <w:b/>
          <w:color w:val="000000" w:themeColor="text1"/>
        </w:rPr>
        <w:t>ousing</w:t>
      </w:r>
    </w:p>
    <w:p w14:paraId="436D1B25" w14:textId="02DB9942" w:rsidR="00F7281D" w:rsidRPr="00D559CC" w:rsidRDefault="00D63889" w:rsidP="00F7281D">
      <w:pPr>
        <w:pStyle w:val="ListParagraph"/>
        <w:numPr>
          <w:ilvl w:val="0"/>
          <w:numId w:val="1"/>
        </w:numPr>
        <w:spacing w:line="360" w:lineRule="auto"/>
        <w:rPr>
          <w:rFonts w:ascii="Palatino Linotype" w:hAnsi="Palatino Linotype"/>
          <w:b/>
          <w:color w:val="000000" w:themeColor="text1"/>
        </w:rPr>
      </w:pPr>
      <w:r w:rsidRPr="00D559CC">
        <w:rPr>
          <w:noProof/>
          <w:color w:val="000000" w:themeColor="text1"/>
        </w:rPr>
        <w:drawing>
          <wp:anchor distT="0" distB="0" distL="114300" distR="114300" simplePos="0" relativeHeight="251659263" behindDoc="1" locked="0" layoutInCell="1" allowOverlap="1" wp14:anchorId="0A20537C" wp14:editId="5211B055">
            <wp:simplePos x="0" y="0"/>
            <wp:positionH relativeFrom="page">
              <wp:posOffset>4499540</wp:posOffset>
            </wp:positionH>
            <wp:positionV relativeFrom="page">
              <wp:posOffset>4620754</wp:posOffset>
            </wp:positionV>
            <wp:extent cx="2371090" cy="557530"/>
            <wp:effectExtent l="0" t="0" r="3810" b="1270"/>
            <wp:wrapNone/>
            <wp:docPr id="30" name="Picture 30" descr="Macintosh HD:Users:michaelho:Documents:PRIMMCON:product:Industrial POE sereis:H8042C:photo:DIN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Macintosh HD:Users:michaelho:Documents:PRIMMCON:product:Industrial POE sereis:H8042C:photo:DINR.jp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371090" cy="55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281D" w:rsidRPr="00D559CC">
        <w:rPr>
          <w:rFonts w:ascii="Palatino Linotype" w:hAnsi="Palatino Linotype"/>
          <w:b/>
          <w:color w:val="000000" w:themeColor="text1"/>
        </w:rPr>
        <w:t>Deliver ultrahigh power up to 95Watts</w:t>
      </w:r>
    </w:p>
    <w:p w14:paraId="4BB72FA2" w14:textId="47F402C0" w:rsidR="00F7281D" w:rsidRPr="00D559CC" w:rsidRDefault="00F7281D" w:rsidP="00F7281D">
      <w:pPr>
        <w:pStyle w:val="ListParagraph"/>
        <w:numPr>
          <w:ilvl w:val="0"/>
          <w:numId w:val="1"/>
        </w:numPr>
        <w:spacing w:line="360" w:lineRule="auto"/>
        <w:rPr>
          <w:rFonts w:ascii="Palatino Linotype" w:hAnsi="Palatino Linotype"/>
          <w:b/>
          <w:color w:val="000000" w:themeColor="text1"/>
        </w:rPr>
      </w:pPr>
      <w:r w:rsidRPr="00D559CC">
        <w:rPr>
          <w:rFonts w:ascii="Palatino Linotype" w:hAnsi="Palatino Linotype"/>
          <w:b/>
          <w:color w:val="000000" w:themeColor="text1"/>
        </w:rPr>
        <w:t>Support</w:t>
      </w:r>
      <w:r w:rsidR="00085C8D" w:rsidRPr="00D559CC">
        <w:rPr>
          <w:rFonts w:ascii="Palatino Linotype" w:hAnsi="Palatino Linotype"/>
          <w:b/>
          <w:color w:val="000000" w:themeColor="text1"/>
        </w:rPr>
        <w:t>s</w:t>
      </w:r>
      <w:r w:rsidRPr="00D559CC">
        <w:rPr>
          <w:rFonts w:ascii="Palatino Linotype" w:hAnsi="Palatino Linotype"/>
          <w:b/>
          <w:color w:val="000000" w:themeColor="text1"/>
        </w:rPr>
        <w:t xml:space="preserve"> </w:t>
      </w:r>
      <w:r w:rsidR="00D559CC">
        <w:rPr>
          <w:rFonts w:ascii="Palatino Linotype" w:hAnsi="Palatino Linotype"/>
          <w:b/>
          <w:color w:val="000000" w:themeColor="text1"/>
        </w:rPr>
        <w:t>R</w:t>
      </w:r>
      <w:r w:rsidRPr="00D559CC">
        <w:rPr>
          <w:rFonts w:ascii="Palatino Linotype" w:hAnsi="Palatino Linotype" w:hint="eastAsia"/>
          <w:b/>
          <w:color w:val="000000" w:themeColor="text1"/>
        </w:rPr>
        <w:t xml:space="preserve">edundant </w:t>
      </w:r>
      <w:r w:rsidR="00D559CC">
        <w:rPr>
          <w:rFonts w:ascii="Palatino Linotype" w:hAnsi="Palatino Linotype"/>
          <w:b/>
          <w:color w:val="000000" w:themeColor="text1"/>
        </w:rPr>
        <w:t>P</w:t>
      </w:r>
      <w:r w:rsidRPr="00D559CC">
        <w:rPr>
          <w:rFonts w:ascii="Palatino Linotype" w:hAnsi="Palatino Linotype" w:hint="eastAsia"/>
          <w:b/>
          <w:color w:val="000000" w:themeColor="text1"/>
        </w:rPr>
        <w:t>ower</w:t>
      </w:r>
      <w:r w:rsidR="00D559CC">
        <w:rPr>
          <w:rFonts w:ascii="Palatino Linotype" w:hAnsi="Palatino Linotype"/>
          <w:b/>
          <w:color w:val="000000" w:themeColor="text1"/>
        </w:rPr>
        <w:t xml:space="preserve"> Inputs</w:t>
      </w:r>
    </w:p>
    <w:p w14:paraId="4DAB47D9" w14:textId="4644D5BE" w:rsidR="00F7281D" w:rsidRPr="00D559CC" w:rsidRDefault="00F7281D" w:rsidP="00F7281D">
      <w:pPr>
        <w:pStyle w:val="ListParagraph"/>
        <w:numPr>
          <w:ilvl w:val="0"/>
          <w:numId w:val="1"/>
        </w:numPr>
        <w:spacing w:line="360" w:lineRule="auto"/>
        <w:rPr>
          <w:rFonts w:ascii="Palatino Linotype" w:hAnsi="Palatino Linotype"/>
          <w:b/>
          <w:color w:val="000000" w:themeColor="text1"/>
        </w:rPr>
      </w:pPr>
      <w:r w:rsidRPr="00D559CC">
        <w:rPr>
          <w:rFonts w:ascii="Palatino Linotype" w:hAnsi="Palatino Linotype" w:hint="eastAsia"/>
          <w:b/>
          <w:color w:val="000000" w:themeColor="text1"/>
        </w:rPr>
        <w:t>Working in extreme environment -40 to +</w:t>
      </w:r>
      <w:r w:rsidR="00D559CC">
        <w:rPr>
          <w:rFonts w:ascii="Palatino Linotype" w:hAnsi="Palatino Linotype"/>
          <w:b/>
          <w:color w:val="000000" w:themeColor="text1"/>
        </w:rPr>
        <w:t>8</w:t>
      </w:r>
      <w:r w:rsidRPr="00D559CC">
        <w:rPr>
          <w:rFonts w:ascii="Palatino Linotype" w:hAnsi="Palatino Linotype" w:hint="eastAsia"/>
          <w:b/>
          <w:color w:val="000000" w:themeColor="text1"/>
        </w:rPr>
        <w:t>5</w:t>
      </w:r>
      <w:r w:rsidRPr="00D559CC">
        <w:rPr>
          <w:rFonts w:ascii="Palatino Linotype" w:hAnsi="Palatino Linotype"/>
          <w:b/>
          <w:color w:val="000000" w:themeColor="text1"/>
        </w:rPr>
        <w:t>°C</w:t>
      </w:r>
    </w:p>
    <w:p w14:paraId="3EF01C2F" w14:textId="77777777" w:rsidR="00F7281D" w:rsidRPr="00F7281D" w:rsidRDefault="00F7281D" w:rsidP="00F7281D">
      <w:pPr>
        <w:rPr>
          <w:rFonts w:ascii="Palatino Linotype" w:hAnsi="Palatino Linotype"/>
          <w:b/>
          <w:color w:val="4472C4" w:themeColor="accent5"/>
          <w:sz w:val="16"/>
          <w:szCs w:val="32"/>
        </w:rPr>
      </w:pPr>
    </w:p>
    <w:p w14:paraId="1C761470" w14:textId="77777777" w:rsidR="00F7281D" w:rsidRPr="00F7281D" w:rsidRDefault="00F7281D" w:rsidP="00F7281D">
      <w:pPr>
        <w:rPr>
          <w:rFonts w:ascii="Palatino Linotype" w:hAnsi="Palatino Linotype"/>
          <w:b/>
          <w:color w:val="4472C4" w:themeColor="accent5"/>
          <w:sz w:val="16"/>
          <w:szCs w:val="32"/>
        </w:rPr>
      </w:pPr>
    </w:p>
    <w:p w14:paraId="78FACC99" w14:textId="77777777" w:rsidR="00F7281D" w:rsidRPr="00F7281D" w:rsidRDefault="00F7281D" w:rsidP="00F7281D">
      <w:pPr>
        <w:rPr>
          <w:rFonts w:ascii="Palatino Linotype" w:hAnsi="Palatino Linotype"/>
          <w:b/>
          <w:color w:val="4472C4" w:themeColor="accent5"/>
          <w:sz w:val="16"/>
          <w:szCs w:val="32"/>
        </w:rPr>
      </w:pPr>
    </w:p>
    <w:p w14:paraId="48880776" w14:textId="77777777" w:rsidR="00F7281D" w:rsidRDefault="00F7281D" w:rsidP="00F7281D">
      <w:pPr>
        <w:rPr>
          <w:rFonts w:ascii="Palatino Linotype" w:hAnsi="Palatino Linotype"/>
          <w:b/>
          <w:color w:val="4472C4" w:themeColor="accent5"/>
          <w:sz w:val="16"/>
          <w:szCs w:val="32"/>
        </w:rPr>
      </w:pPr>
    </w:p>
    <w:p w14:paraId="259319B4" w14:textId="77777777" w:rsidR="0007415F" w:rsidRDefault="0007415F" w:rsidP="00F7281D">
      <w:pPr>
        <w:rPr>
          <w:rFonts w:ascii="Palatino Linotype" w:hAnsi="Palatino Linotype"/>
          <w:b/>
          <w:color w:val="4472C4" w:themeColor="accent5"/>
          <w:sz w:val="16"/>
          <w:szCs w:val="32"/>
        </w:rPr>
      </w:pPr>
    </w:p>
    <w:p w14:paraId="174DCE15" w14:textId="77777777" w:rsidR="0007415F" w:rsidRPr="00F7281D" w:rsidRDefault="0007415F" w:rsidP="00F7281D">
      <w:pPr>
        <w:rPr>
          <w:rFonts w:ascii="Palatino Linotype" w:hAnsi="Palatino Linotype"/>
          <w:b/>
          <w:color w:val="4472C4" w:themeColor="accent5"/>
          <w:sz w:val="16"/>
          <w:szCs w:val="32"/>
        </w:rPr>
      </w:pPr>
      <w:r w:rsidRPr="00F7281D">
        <w:rPr>
          <w:noProof/>
          <w:color w:val="4472C4" w:themeColor="accent5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F81B8F7" wp14:editId="1EA1B845">
                <wp:simplePos x="0" y="0"/>
                <wp:positionH relativeFrom="column">
                  <wp:posOffset>5080000</wp:posOffset>
                </wp:positionH>
                <wp:positionV relativeFrom="paragraph">
                  <wp:posOffset>113030</wp:posOffset>
                </wp:positionV>
                <wp:extent cx="1689100" cy="3429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91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4B0026" w14:textId="0E8A5393" w:rsidR="00F7281D" w:rsidRPr="00D559CC" w:rsidRDefault="00D559CC" w:rsidP="00F7281D">
                            <w:pPr>
                              <w:rPr>
                                <w:rFonts w:ascii="Palatino Linotype" w:hAnsi="Palatino Linotype"/>
                                <w:b/>
                                <w:color w:val="000000" w:themeColor="text1"/>
                              </w:rPr>
                            </w:pPr>
                            <w:r w:rsidRPr="00D559CC">
                              <w:rPr>
                                <w:rFonts w:ascii="Palatino Linotype" w:hAnsi="Palatino Linotype"/>
                                <w:b/>
                                <w:color w:val="000000" w:themeColor="text1"/>
                              </w:rPr>
                              <w:t>DY-</w:t>
                            </w:r>
                            <w:r w:rsidR="0007415F" w:rsidRPr="00D559CC">
                              <w:rPr>
                                <w:rFonts w:ascii="Palatino Linotype" w:hAnsi="Palatino Linotype"/>
                                <w:b/>
                                <w:color w:val="000000" w:themeColor="text1"/>
                              </w:rPr>
                              <w:t>HI8011-9</w:t>
                            </w:r>
                            <w:r w:rsidR="001D6741">
                              <w:rPr>
                                <w:rFonts w:ascii="Palatino Linotype" w:hAnsi="Palatino Linotype"/>
                                <w:b/>
                                <w:color w:val="000000" w:themeColor="text1"/>
                              </w:rPr>
                              <w:t>0bt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F81B8F7" id="Text Box 7" o:spid="_x0000_s1030" type="#_x0000_t202" style="position:absolute;margin-left:400pt;margin-top:8.9pt;width:133pt;height:27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" filled="f" stroked="f">
                <v:textbox>
                  <w:txbxContent>
                    <w:p w14:paraId="3F4B0026" w14:textId="0E8A5393" w:rsidR="00F7281D" w:rsidRPr="00D559CC" w:rsidRDefault="00D559CC" w:rsidP="00F7281D">
                      <w:pPr>
                        <w:rPr>
                          <w:rFonts w:ascii="Palatino Linotype" w:hAnsi="Palatino Linotype"/>
                          <w:b/>
                          <w:color w:val="000000" w:themeColor="text1"/>
                        </w:rPr>
                      </w:pPr>
                      <w:r w:rsidRPr="00D559CC">
                        <w:rPr>
                          <w:rFonts w:ascii="Palatino Linotype" w:hAnsi="Palatino Linotype"/>
                          <w:b/>
                          <w:color w:val="000000" w:themeColor="text1"/>
                        </w:rPr>
                        <w:t>DY-</w:t>
                      </w:r>
                      <w:r w:rsidR="0007415F" w:rsidRPr="00D559CC">
                        <w:rPr>
                          <w:rFonts w:ascii="Palatino Linotype" w:hAnsi="Palatino Linotype"/>
                          <w:b/>
                          <w:color w:val="000000" w:themeColor="text1"/>
                        </w:rPr>
                        <w:t>HI8011-9</w:t>
                      </w:r>
                      <w:r w:rsidR="001D6741">
                        <w:rPr>
                          <w:rFonts w:ascii="Palatino Linotype" w:hAnsi="Palatino Linotype"/>
                          <w:b/>
                          <w:color w:val="000000" w:themeColor="text1"/>
                        </w:rPr>
                        <w:t>0bt</w:t>
                      </w:r>
                    </w:p>
                  </w:txbxContent>
                </v:textbox>
              </v:shape>
            </w:pict>
          </mc:Fallback>
        </mc:AlternateContent>
      </w:r>
    </w:p>
    <w:p w14:paraId="1EE7BE3E" w14:textId="3F08390C" w:rsidR="00F7281D" w:rsidRPr="00D62729" w:rsidRDefault="00D62729" w:rsidP="00F7281D">
      <w:pPr>
        <w:rPr>
          <w:rFonts w:ascii="Palatino Linotype" w:hAnsi="Palatino Linotype"/>
          <w:b/>
          <w:color w:val="000000" w:themeColor="text1"/>
          <w:sz w:val="40"/>
          <w:szCs w:val="32"/>
        </w:rPr>
      </w:pPr>
      <w:r>
        <w:rPr>
          <w:rFonts w:ascii="Palatino Linotype" w:hAnsi="Palatino Linotype"/>
          <w:b/>
          <w:color w:val="000000" w:themeColor="text1"/>
          <w:sz w:val="40"/>
          <w:szCs w:val="32"/>
        </w:rPr>
        <w:t>Overview</w:t>
      </w:r>
    </w:p>
    <w:p w14:paraId="3B7A165B" w14:textId="77777777" w:rsidR="00F7281D" w:rsidRPr="00F7281D" w:rsidRDefault="00F7281D" w:rsidP="00F7281D">
      <w:pPr>
        <w:widowControl/>
        <w:rPr>
          <w:rFonts w:ascii="Palatino Linotype" w:hAnsi="Palatino Linotype"/>
          <w:color w:val="4472C4" w:themeColor="accent5"/>
        </w:rPr>
      </w:pPr>
    </w:p>
    <w:p w14:paraId="55B885FC" w14:textId="4E4A276E" w:rsidR="00F7281D" w:rsidRPr="00D62729" w:rsidRDefault="00F7281D" w:rsidP="00F7281D">
      <w:pPr>
        <w:widowControl/>
        <w:rPr>
          <w:rFonts w:cstheme="minorHAnsi"/>
          <w:color w:val="000000" w:themeColor="text1"/>
        </w:rPr>
      </w:pPr>
      <w:r w:rsidRPr="00D62729">
        <w:rPr>
          <w:rFonts w:cstheme="minorHAnsi"/>
          <w:color w:val="000000" w:themeColor="text1"/>
        </w:rPr>
        <w:t xml:space="preserve">This ultrahigh power hardened Gigabit POE Injector is equipped with 1 </w:t>
      </w:r>
      <w:r w:rsidR="00D62729">
        <w:rPr>
          <w:rFonts w:cstheme="minorHAnsi"/>
          <w:color w:val="000000" w:themeColor="text1"/>
        </w:rPr>
        <w:t>x</w:t>
      </w:r>
      <w:r w:rsidRPr="00D62729">
        <w:rPr>
          <w:rFonts w:cstheme="minorHAnsi"/>
          <w:color w:val="000000" w:themeColor="text1"/>
        </w:rPr>
        <w:t xml:space="preserve"> </w:t>
      </w:r>
      <w:r w:rsidR="00D62729" w:rsidRPr="00D62729">
        <w:rPr>
          <w:rFonts w:cstheme="minorHAnsi"/>
          <w:color w:val="000000" w:themeColor="text1"/>
        </w:rPr>
        <w:t>9</w:t>
      </w:r>
      <w:r w:rsidR="001D6741">
        <w:rPr>
          <w:rFonts w:cstheme="minorHAnsi"/>
          <w:color w:val="000000" w:themeColor="text1"/>
        </w:rPr>
        <w:t>0</w:t>
      </w:r>
      <w:r w:rsidR="00D62729">
        <w:rPr>
          <w:rFonts w:cstheme="minorHAnsi"/>
          <w:color w:val="000000" w:themeColor="text1"/>
        </w:rPr>
        <w:t>-Watt</w:t>
      </w:r>
      <w:r w:rsidRPr="00D62729">
        <w:rPr>
          <w:rFonts w:cstheme="minorHAnsi"/>
          <w:color w:val="000000" w:themeColor="text1"/>
        </w:rPr>
        <w:t xml:space="preserve"> Gigabit PSE port to power up</w:t>
      </w:r>
      <w:r w:rsidR="00D62729">
        <w:rPr>
          <w:rFonts w:cstheme="minorHAnsi"/>
          <w:color w:val="000000" w:themeColor="text1"/>
        </w:rPr>
        <w:t xml:space="preserve"> to</w:t>
      </w:r>
      <w:r w:rsidRPr="00D62729">
        <w:rPr>
          <w:rFonts w:cstheme="minorHAnsi"/>
          <w:color w:val="000000" w:themeColor="text1"/>
        </w:rPr>
        <w:t xml:space="preserve"> 9</w:t>
      </w:r>
      <w:r w:rsidR="001D6741">
        <w:rPr>
          <w:rFonts w:cstheme="minorHAnsi"/>
          <w:color w:val="000000" w:themeColor="text1"/>
        </w:rPr>
        <w:t xml:space="preserve">0 </w:t>
      </w:r>
      <w:r w:rsidRPr="00D62729">
        <w:rPr>
          <w:rFonts w:cstheme="minorHAnsi"/>
          <w:color w:val="000000" w:themeColor="text1"/>
        </w:rPr>
        <w:t>Watts PD device</w:t>
      </w:r>
      <w:r w:rsidR="00D62729">
        <w:rPr>
          <w:rFonts w:cstheme="minorHAnsi"/>
          <w:color w:val="000000" w:themeColor="text1"/>
        </w:rPr>
        <w:t>s. Used</w:t>
      </w:r>
      <w:r w:rsidRPr="00D62729">
        <w:rPr>
          <w:rFonts w:cstheme="minorHAnsi"/>
          <w:color w:val="000000" w:themeColor="text1"/>
        </w:rPr>
        <w:t xml:space="preserve"> for camera, </w:t>
      </w:r>
      <w:proofErr w:type="spellStart"/>
      <w:r w:rsidRPr="00D62729">
        <w:rPr>
          <w:rFonts w:cstheme="minorHAnsi"/>
          <w:color w:val="000000" w:themeColor="text1"/>
        </w:rPr>
        <w:t>WiFi</w:t>
      </w:r>
      <w:proofErr w:type="spellEnd"/>
      <w:r w:rsidRPr="00D62729">
        <w:rPr>
          <w:rFonts w:cstheme="minorHAnsi"/>
          <w:color w:val="000000" w:themeColor="text1"/>
        </w:rPr>
        <w:t xml:space="preserve"> AP, or </w:t>
      </w:r>
      <w:proofErr w:type="spellStart"/>
      <w:r w:rsidRPr="00D62729">
        <w:rPr>
          <w:rFonts w:cstheme="minorHAnsi"/>
          <w:color w:val="000000" w:themeColor="text1"/>
        </w:rPr>
        <w:t>LoRa</w:t>
      </w:r>
      <w:proofErr w:type="spellEnd"/>
      <w:r w:rsidRPr="00D62729">
        <w:rPr>
          <w:rFonts w:cstheme="minorHAnsi"/>
          <w:color w:val="000000" w:themeColor="text1"/>
        </w:rPr>
        <w:t xml:space="preserve"> applications. </w:t>
      </w:r>
      <w:r w:rsidR="00CB3F30" w:rsidRPr="00D62729">
        <w:rPr>
          <w:rFonts w:cstheme="minorHAnsi"/>
          <w:color w:val="000000" w:themeColor="text1"/>
        </w:rPr>
        <w:t>This unit was made e</w:t>
      </w:r>
      <w:r w:rsidRPr="00D62729">
        <w:rPr>
          <w:rFonts w:cstheme="minorHAnsi"/>
          <w:color w:val="000000" w:themeColor="text1"/>
        </w:rPr>
        <w:t>specially for IP surveillance, traffic monitoring, outdoor camera</w:t>
      </w:r>
      <w:r w:rsidR="00D62729">
        <w:rPr>
          <w:rFonts w:cstheme="minorHAnsi"/>
          <w:color w:val="000000" w:themeColor="text1"/>
        </w:rPr>
        <w:t>s</w:t>
      </w:r>
      <w:r w:rsidRPr="00D62729">
        <w:rPr>
          <w:rFonts w:cstheme="minorHAnsi"/>
          <w:color w:val="000000" w:themeColor="text1"/>
        </w:rPr>
        <w:t xml:space="preserve"> and for a broad range of </w:t>
      </w:r>
      <w:r w:rsidR="00D62729">
        <w:rPr>
          <w:rFonts w:cstheme="minorHAnsi"/>
          <w:color w:val="000000" w:themeColor="text1"/>
        </w:rPr>
        <w:t xml:space="preserve">power </w:t>
      </w:r>
      <w:r w:rsidRPr="00D62729">
        <w:rPr>
          <w:rFonts w:cstheme="minorHAnsi"/>
          <w:color w:val="000000" w:themeColor="text1"/>
        </w:rPr>
        <w:t>applications. It can tolerate -40°C to +</w:t>
      </w:r>
      <w:r w:rsidR="001D6741">
        <w:rPr>
          <w:rFonts w:cstheme="minorHAnsi"/>
          <w:color w:val="000000" w:themeColor="text1"/>
        </w:rPr>
        <w:t>7</w:t>
      </w:r>
      <w:r w:rsidRPr="00D62729">
        <w:rPr>
          <w:rFonts w:cstheme="minorHAnsi"/>
          <w:color w:val="000000" w:themeColor="text1"/>
        </w:rPr>
        <w:t>5°C in harsh environment</w:t>
      </w:r>
      <w:r w:rsidR="00D62729">
        <w:rPr>
          <w:rFonts w:cstheme="minorHAnsi"/>
          <w:color w:val="000000" w:themeColor="text1"/>
        </w:rPr>
        <w:t>s.</w:t>
      </w:r>
    </w:p>
    <w:p w14:paraId="1E7BB01B" w14:textId="77777777" w:rsidR="00CB3F30" w:rsidRDefault="00CB3F30" w:rsidP="00F7281D">
      <w:pPr>
        <w:rPr>
          <w:rFonts w:ascii="Palatino Linotype" w:hAnsi="Palatino Linotype"/>
          <w:b/>
          <w:color w:val="4472C4" w:themeColor="accent5"/>
          <w:sz w:val="40"/>
          <w:szCs w:val="28"/>
        </w:rPr>
      </w:pPr>
    </w:p>
    <w:p w14:paraId="7A65F4A9" w14:textId="2281552A" w:rsidR="00D559CC" w:rsidRDefault="00D559CC" w:rsidP="00F7281D">
      <w:pPr>
        <w:rPr>
          <w:rFonts w:ascii="Palatino Linotype" w:hAnsi="Palatino Linotype"/>
          <w:b/>
          <w:color w:val="4472C4" w:themeColor="accent5"/>
          <w:sz w:val="40"/>
          <w:szCs w:val="28"/>
        </w:rPr>
      </w:pPr>
    </w:p>
    <w:p w14:paraId="56ACE8F3" w14:textId="77777777" w:rsidR="00D62729" w:rsidRDefault="00D62729" w:rsidP="00F7281D">
      <w:pPr>
        <w:rPr>
          <w:rFonts w:ascii="Palatino Linotype" w:hAnsi="Palatino Linotype"/>
          <w:b/>
          <w:color w:val="4472C4" w:themeColor="accent5"/>
          <w:sz w:val="40"/>
          <w:szCs w:val="28"/>
        </w:rPr>
      </w:pPr>
    </w:p>
    <w:p w14:paraId="0A1FB116" w14:textId="34680130" w:rsidR="00F7281D" w:rsidRPr="00D62729" w:rsidRDefault="00F7281D" w:rsidP="00F7281D">
      <w:pPr>
        <w:rPr>
          <w:rFonts w:cstheme="minorHAnsi"/>
          <w:b/>
          <w:color w:val="44546A" w:themeColor="text2"/>
          <w:sz w:val="40"/>
          <w:szCs w:val="28"/>
        </w:rPr>
      </w:pPr>
      <w:r w:rsidRPr="00D62729">
        <w:rPr>
          <w:rFonts w:cstheme="minorHAnsi"/>
          <w:b/>
          <w:color w:val="44546A" w:themeColor="text2"/>
          <w:sz w:val="40"/>
          <w:szCs w:val="28"/>
        </w:rPr>
        <w:lastRenderedPageBreak/>
        <w:t>Specification</w:t>
      </w:r>
      <w:r w:rsidR="00D559CC" w:rsidRPr="00D62729">
        <w:rPr>
          <w:rFonts w:cstheme="minorHAnsi"/>
          <w:b/>
          <w:color w:val="44546A" w:themeColor="text2"/>
          <w:sz w:val="40"/>
          <w:szCs w:val="28"/>
        </w:rPr>
        <w:t>s</w:t>
      </w:r>
    </w:p>
    <w:tbl>
      <w:tblPr>
        <w:tblpPr w:leftFromText="180" w:rightFromText="180" w:vertAnchor="page" w:horzAnchor="margin" w:tblpY="3086"/>
        <w:tblW w:w="5000" w:type="pct"/>
        <w:tblLook w:val="04A0" w:firstRow="1" w:lastRow="0" w:firstColumn="1" w:lastColumn="0" w:noHBand="0" w:noVBand="1"/>
      </w:tblPr>
      <w:tblGrid>
        <w:gridCol w:w="3813"/>
        <w:gridCol w:w="5909"/>
      </w:tblGrid>
      <w:tr w:rsidR="00F7281D" w:rsidRPr="00D62729" w14:paraId="7E0F34F7" w14:textId="77777777" w:rsidTr="00CB3F30">
        <w:trPr>
          <w:trHeight w:val="360"/>
        </w:trPr>
        <w:tc>
          <w:tcPr>
            <w:tcW w:w="196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95216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IEEE Standard</w:t>
            </w:r>
          </w:p>
        </w:tc>
        <w:tc>
          <w:tcPr>
            <w:tcW w:w="3039" w:type="pct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shd w:val="clear" w:color="000000" w:fill="FFFFFF"/>
            <w:hideMark/>
          </w:tcPr>
          <w:p w14:paraId="62AD0250" w14:textId="77777777" w:rsidR="001D6741" w:rsidRDefault="00F7281D" w:rsidP="00CB3F30">
            <w:pPr>
              <w:tabs>
                <w:tab w:val="left" w:pos="9422"/>
              </w:tabs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IEEE 802.3 10Base-T Ethernet</w:t>
            </w:r>
            <w:r w:rsidRPr="00D62729">
              <w:rPr>
                <w:rFonts w:eastAsia="Times New Roman" w:cstheme="minorHAnsi"/>
                <w:sz w:val="22"/>
              </w:rPr>
              <w:br/>
              <w:t>IEEE 802.3u 100Base-TX Fast Ethernet</w:t>
            </w:r>
            <w:r w:rsidRPr="00D62729">
              <w:rPr>
                <w:rFonts w:eastAsia="Times New Roman" w:cstheme="minorHAnsi"/>
                <w:sz w:val="22"/>
              </w:rPr>
              <w:br/>
              <w:t>IEEE 802.3ab 1000Base-T Gigabit Ethernet</w:t>
            </w:r>
          </w:p>
          <w:p w14:paraId="382EFF91" w14:textId="41FFEE14" w:rsidR="00F7281D" w:rsidRPr="00D62729" w:rsidRDefault="001D6741" w:rsidP="00CB3F30">
            <w:pPr>
              <w:tabs>
                <w:tab w:val="left" w:pos="9422"/>
              </w:tabs>
              <w:spacing w:line="0" w:lineRule="atLeast"/>
              <w:rPr>
                <w:rFonts w:cstheme="minorHAnsi"/>
                <w:sz w:val="22"/>
              </w:rPr>
            </w:pPr>
            <w:r>
              <w:rPr>
                <w:rFonts w:eastAsia="Times New Roman" w:cstheme="minorHAnsi"/>
                <w:sz w:val="22"/>
              </w:rPr>
              <w:t xml:space="preserve">IEEE 802.3 </w:t>
            </w:r>
            <w:proofErr w:type="spellStart"/>
            <w:r>
              <w:rPr>
                <w:rFonts w:eastAsia="Times New Roman" w:cstheme="minorHAnsi"/>
                <w:sz w:val="22"/>
              </w:rPr>
              <w:t>af</w:t>
            </w:r>
            <w:proofErr w:type="spellEnd"/>
            <w:r>
              <w:rPr>
                <w:rFonts w:eastAsia="Times New Roman" w:cstheme="minorHAnsi"/>
                <w:sz w:val="22"/>
              </w:rPr>
              <w:t>/at/</w:t>
            </w:r>
            <w:proofErr w:type="spellStart"/>
            <w:r>
              <w:rPr>
                <w:rFonts w:eastAsia="Times New Roman" w:cstheme="minorHAnsi"/>
                <w:sz w:val="22"/>
              </w:rPr>
              <w:t>bt</w:t>
            </w:r>
            <w:proofErr w:type="spellEnd"/>
            <w:r w:rsidR="00F7281D" w:rsidRPr="00D62729">
              <w:rPr>
                <w:rFonts w:eastAsia="Times New Roman" w:cstheme="minorHAnsi"/>
                <w:sz w:val="22"/>
              </w:rPr>
              <w:t xml:space="preserve"> </w:t>
            </w:r>
          </w:p>
        </w:tc>
      </w:tr>
      <w:tr w:rsidR="00F7281D" w:rsidRPr="00D62729" w14:paraId="3181CA49" w14:textId="77777777" w:rsidTr="00CB3F30">
        <w:trPr>
          <w:trHeight w:val="360"/>
        </w:trPr>
        <w:tc>
          <w:tcPr>
            <w:tcW w:w="1961" w:type="pct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D906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</w:p>
        </w:tc>
        <w:tc>
          <w:tcPr>
            <w:tcW w:w="30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auto"/>
            </w:tcBorders>
            <w:vAlign w:val="center"/>
            <w:hideMark/>
          </w:tcPr>
          <w:p w14:paraId="65E5873B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</w:p>
        </w:tc>
      </w:tr>
      <w:tr w:rsidR="00F7281D" w:rsidRPr="00D62729" w14:paraId="513C7FD9" w14:textId="77777777" w:rsidTr="00CB3F30">
        <w:trPr>
          <w:trHeight w:val="480"/>
        </w:trPr>
        <w:tc>
          <w:tcPr>
            <w:tcW w:w="196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3A22EB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Network Connector</w:t>
            </w: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hideMark/>
          </w:tcPr>
          <w:p w14:paraId="605A6763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1xRJ-45 10/100/1000BaseT(X) Data</w:t>
            </w:r>
          </w:p>
          <w:p w14:paraId="073D2EE3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 xml:space="preserve">1xRJ-45 10/100/1000BaseT(X) </w:t>
            </w:r>
            <w:r w:rsidRPr="00D62729">
              <w:rPr>
                <w:rFonts w:cstheme="minorHAnsi"/>
                <w:sz w:val="22"/>
              </w:rPr>
              <w:t>Data</w:t>
            </w:r>
            <w:r w:rsidRPr="00D62729">
              <w:rPr>
                <w:rFonts w:eastAsia="Times New Roman" w:cstheme="minorHAnsi"/>
                <w:sz w:val="22"/>
              </w:rPr>
              <w:t xml:space="preserve"> with POE Output </w:t>
            </w:r>
            <w:r w:rsidRPr="00D62729">
              <w:rPr>
                <w:rFonts w:cstheme="minorHAnsi"/>
                <w:sz w:val="22"/>
              </w:rPr>
              <w:t>P</w:t>
            </w:r>
            <w:r w:rsidRPr="00D62729">
              <w:rPr>
                <w:rFonts w:eastAsia="Times New Roman" w:cstheme="minorHAnsi"/>
                <w:sz w:val="22"/>
              </w:rPr>
              <w:t>ower</w:t>
            </w:r>
          </w:p>
        </w:tc>
      </w:tr>
      <w:tr w:rsidR="00F7281D" w:rsidRPr="00D62729" w14:paraId="202189C5" w14:textId="77777777" w:rsidTr="00CB3F30">
        <w:trPr>
          <w:trHeight w:val="300"/>
        </w:trPr>
        <w:tc>
          <w:tcPr>
            <w:tcW w:w="1961" w:type="pct"/>
            <w:vMerge w:val="restar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18951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Network Cable</w:t>
            </w: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6AFDA7F6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UTP/STP Cat.5e or above  Cable</w:t>
            </w:r>
          </w:p>
        </w:tc>
      </w:tr>
      <w:tr w:rsidR="00F7281D" w:rsidRPr="00D62729" w14:paraId="34E86396" w14:textId="77777777" w:rsidTr="00CB3F30">
        <w:trPr>
          <w:trHeight w:val="300"/>
        </w:trPr>
        <w:tc>
          <w:tcPr>
            <w:tcW w:w="1961" w:type="pct"/>
            <w:vMerge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F18B8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75540FA0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EIA/TIA-568 10-ohm (100m)</w:t>
            </w:r>
          </w:p>
        </w:tc>
      </w:tr>
      <w:tr w:rsidR="00F7281D" w:rsidRPr="00D62729" w14:paraId="41E2ADC6" w14:textId="77777777" w:rsidTr="00CB3F30">
        <w:trPr>
          <w:trHeight w:val="300"/>
        </w:trPr>
        <w:tc>
          <w:tcPr>
            <w:tcW w:w="196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15213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Protocol</w:t>
            </w: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EF681EA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CSMA/CD</w:t>
            </w:r>
          </w:p>
        </w:tc>
      </w:tr>
      <w:tr w:rsidR="00F7281D" w:rsidRPr="00D62729" w14:paraId="4CE0A6AF" w14:textId="77777777" w:rsidTr="00CB3F30">
        <w:trPr>
          <w:trHeight w:val="300"/>
        </w:trPr>
        <w:tc>
          <w:tcPr>
            <w:tcW w:w="19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314E83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LED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DBB97C3" w14:textId="77777777" w:rsidR="004015DE" w:rsidRPr="00D62729" w:rsidRDefault="004015DE" w:rsidP="004015DE">
            <w:pPr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PW1 (Green): ON</w:t>
            </w:r>
            <w:r w:rsidRPr="00D62729">
              <w:rPr>
                <w:rFonts w:eastAsia="PMingLiU" w:cstheme="minorHAnsi"/>
                <w:sz w:val="22"/>
              </w:rPr>
              <w:t>－</w:t>
            </w:r>
            <w:r w:rsidRPr="00D62729">
              <w:rPr>
                <w:rFonts w:eastAsia="Times New Roman" w:cstheme="minorHAnsi"/>
                <w:sz w:val="22"/>
              </w:rPr>
              <w:t>Power is detected</w:t>
            </w:r>
          </w:p>
          <w:p w14:paraId="10B9D81A" w14:textId="77777777" w:rsidR="004015DE" w:rsidRPr="00D62729" w:rsidRDefault="004015DE" w:rsidP="004015DE">
            <w:pPr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PW2 (Green): ON</w:t>
            </w:r>
            <w:r w:rsidRPr="00D62729">
              <w:rPr>
                <w:rFonts w:eastAsia="PMingLiU" w:cstheme="minorHAnsi"/>
                <w:sz w:val="22"/>
              </w:rPr>
              <w:t>－</w:t>
            </w:r>
            <w:r w:rsidRPr="00D62729">
              <w:rPr>
                <w:rFonts w:eastAsia="Times New Roman" w:cstheme="minorHAnsi"/>
                <w:sz w:val="22"/>
              </w:rPr>
              <w:t>Power is detected</w:t>
            </w:r>
          </w:p>
          <w:p w14:paraId="44A42321" w14:textId="77777777" w:rsidR="004015DE" w:rsidRPr="00D62729" w:rsidRDefault="004015DE" w:rsidP="004015DE">
            <w:pPr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Mode A (Green): For End-Span PoE power 1,2,3,6</w:t>
            </w:r>
          </w:p>
          <w:p w14:paraId="6A8D6175" w14:textId="67E47FFA" w:rsidR="00F7281D" w:rsidRPr="00D62729" w:rsidRDefault="004015DE" w:rsidP="004015DE">
            <w:pPr>
              <w:rPr>
                <w:rFonts w:cstheme="minorHAnsi"/>
              </w:rPr>
            </w:pPr>
            <w:r w:rsidRPr="00D62729">
              <w:rPr>
                <w:rFonts w:eastAsia="Times New Roman" w:cstheme="minorHAnsi"/>
                <w:sz w:val="22"/>
              </w:rPr>
              <w:t>Mode B (Green): Reserved</w:t>
            </w:r>
          </w:p>
        </w:tc>
      </w:tr>
      <w:tr w:rsidR="00F7281D" w:rsidRPr="00D62729" w14:paraId="24653FB5" w14:textId="77777777" w:rsidTr="00CB3F30">
        <w:trPr>
          <w:trHeight w:val="300"/>
        </w:trPr>
        <w:tc>
          <w:tcPr>
            <w:tcW w:w="19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6777F7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POE Pin Assignment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9722A40" w14:textId="77777777" w:rsidR="00F7281D" w:rsidRPr="00D62729" w:rsidRDefault="00F7281D" w:rsidP="00CB3F30">
            <w:pPr>
              <w:spacing w:line="0" w:lineRule="atLeast"/>
              <w:rPr>
                <w:rFonts w:cstheme="minorHAnsi"/>
                <w:kern w:val="0"/>
                <w:sz w:val="22"/>
              </w:rPr>
            </w:pPr>
            <w:r w:rsidRPr="00D62729">
              <w:rPr>
                <w:rFonts w:cstheme="minorHAnsi"/>
                <w:kern w:val="0"/>
                <w:sz w:val="22"/>
              </w:rPr>
              <w:t>Pin 1 (V-), 2 (V-), 3 (V+), 6 (V+)</w:t>
            </w:r>
          </w:p>
          <w:p w14:paraId="0BCBCC32" w14:textId="77777777" w:rsidR="00F7281D" w:rsidRPr="00D62729" w:rsidRDefault="00F7281D" w:rsidP="00CB3F30">
            <w:pPr>
              <w:spacing w:line="0" w:lineRule="atLeast"/>
              <w:rPr>
                <w:rFonts w:cstheme="minorHAnsi"/>
                <w:kern w:val="0"/>
                <w:sz w:val="22"/>
              </w:rPr>
            </w:pPr>
            <w:r w:rsidRPr="00D62729">
              <w:rPr>
                <w:rFonts w:cstheme="minorHAnsi"/>
                <w:kern w:val="0"/>
                <w:sz w:val="22"/>
              </w:rPr>
              <w:t>Pin 4 (V+), 5 (V+), 7 (V-), 8 (V-)</w:t>
            </w:r>
          </w:p>
        </w:tc>
      </w:tr>
      <w:tr w:rsidR="00F7281D" w:rsidRPr="00D62729" w14:paraId="79899A16" w14:textId="77777777" w:rsidTr="00CB3F30">
        <w:trPr>
          <w:trHeight w:val="300"/>
        </w:trPr>
        <w:tc>
          <w:tcPr>
            <w:tcW w:w="196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49B64E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Re</w:t>
            </w:r>
            <w:r w:rsidRPr="00D62729">
              <w:rPr>
                <w:rFonts w:cstheme="minorHAnsi"/>
                <w:b/>
                <w:color w:val="1F4E79" w:themeColor="accent1" w:themeShade="80"/>
                <w:sz w:val="22"/>
              </w:rPr>
              <w:t>v</w:t>
            </w: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er</w:t>
            </w:r>
            <w:r w:rsidRPr="00D62729">
              <w:rPr>
                <w:rFonts w:cstheme="minorHAnsi"/>
                <w:b/>
                <w:color w:val="1F4E79" w:themeColor="accent1" w:themeShade="80"/>
                <w:sz w:val="22"/>
              </w:rPr>
              <w:t>s</w:t>
            </w: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e polarity protection</w:t>
            </w: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35E3A6FA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 xml:space="preserve">Present </w:t>
            </w:r>
          </w:p>
        </w:tc>
      </w:tr>
      <w:tr w:rsidR="00F7281D" w:rsidRPr="00D62729" w14:paraId="21F02068" w14:textId="77777777" w:rsidTr="00CB3F30">
        <w:trPr>
          <w:trHeight w:val="300"/>
        </w:trPr>
        <w:tc>
          <w:tcPr>
            <w:tcW w:w="196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E932F5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Overload current protection</w:t>
            </w: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4354A94F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Present</w:t>
            </w:r>
          </w:p>
        </w:tc>
      </w:tr>
      <w:tr w:rsidR="00F7281D" w:rsidRPr="00D62729" w14:paraId="155A66F2" w14:textId="77777777" w:rsidTr="00CB3F30">
        <w:trPr>
          <w:trHeight w:val="58"/>
        </w:trPr>
        <w:tc>
          <w:tcPr>
            <w:tcW w:w="196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17EE0E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Power Supply</w:t>
            </w: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7514525E" w14:textId="6EA5FE7B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 xml:space="preserve">2 Redundant </w:t>
            </w:r>
            <w:r w:rsidR="00D559CC" w:rsidRPr="00D62729">
              <w:rPr>
                <w:rFonts w:eastAsia="Times New Roman" w:cstheme="minorHAnsi"/>
                <w:sz w:val="22"/>
              </w:rPr>
              <w:t xml:space="preserve">input </w:t>
            </w:r>
            <w:r w:rsidRPr="00D62729">
              <w:rPr>
                <w:rFonts w:eastAsia="Times New Roman" w:cstheme="minorHAnsi"/>
                <w:sz w:val="22"/>
              </w:rPr>
              <w:t>power source</w:t>
            </w:r>
            <w:r w:rsidR="00D559CC" w:rsidRPr="00D62729">
              <w:rPr>
                <w:rFonts w:eastAsia="Times New Roman" w:cstheme="minorHAnsi"/>
                <w:sz w:val="22"/>
              </w:rPr>
              <w:t>s</w:t>
            </w:r>
            <w:r w:rsidRPr="00D62729">
              <w:rPr>
                <w:rFonts w:eastAsia="Times New Roman" w:cstheme="minorHAnsi"/>
                <w:sz w:val="22"/>
              </w:rPr>
              <w:t xml:space="preserve"> </w:t>
            </w:r>
          </w:p>
          <w:p w14:paraId="27A8E4B3" w14:textId="20B0907C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48V-5</w:t>
            </w:r>
            <w:r w:rsidR="001D6741">
              <w:rPr>
                <w:rFonts w:eastAsia="Times New Roman" w:cstheme="minorHAnsi"/>
                <w:sz w:val="22"/>
              </w:rPr>
              <w:t>7</w:t>
            </w:r>
            <w:r w:rsidRPr="00D62729">
              <w:rPr>
                <w:rFonts w:eastAsia="Times New Roman" w:cstheme="minorHAnsi"/>
                <w:sz w:val="22"/>
              </w:rPr>
              <w:t xml:space="preserve">V VDC Power Input </w:t>
            </w:r>
          </w:p>
        </w:tc>
      </w:tr>
      <w:tr w:rsidR="00F7281D" w:rsidRPr="00D62729" w14:paraId="1F74C9C8" w14:textId="77777777" w:rsidTr="00CB3F30">
        <w:trPr>
          <w:trHeight w:val="300"/>
        </w:trPr>
        <w:tc>
          <w:tcPr>
            <w:tcW w:w="19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2C0311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Power Consumption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5B7E8302" w14:textId="03300501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1 W</w:t>
            </w:r>
            <w:r w:rsidR="001D6741">
              <w:rPr>
                <w:rFonts w:eastAsia="Times New Roman" w:cstheme="minorHAnsi"/>
                <w:sz w:val="22"/>
              </w:rPr>
              <w:t xml:space="preserve">att </w:t>
            </w:r>
            <w:r w:rsidRPr="00D62729">
              <w:rPr>
                <w:rFonts w:eastAsia="Times New Roman" w:cstheme="minorHAnsi"/>
                <w:sz w:val="22"/>
              </w:rPr>
              <w:t>@48 VDC Without POE</w:t>
            </w:r>
          </w:p>
        </w:tc>
      </w:tr>
      <w:tr w:rsidR="00F7281D" w:rsidRPr="00D62729" w14:paraId="4BA8487C" w14:textId="77777777" w:rsidTr="00CB3F30">
        <w:trPr>
          <w:trHeight w:val="300"/>
        </w:trPr>
        <w:tc>
          <w:tcPr>
            <w:tcW w:w="19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DC044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POE power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</w:tcPr>
          <w:p w14:paraId="3375DCE7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Maximum POE power 95watts at 56VDC input</w:t>
            </w:r>
          </w:p>
        </w:tc>
      </w:tr>
      <w:tr w:rsidR="00F7281D" w:rsidRPr="00D62729" w14:paraId="22C4C33A" w14:textId="77777777" w:rsidTr="00CB3F30">
        <w:trPr>
          <w:trHeight w:val="300"/>
        </w:trPr>
        <w:tc>
          <w:tcPr>
            <w:tcW w:w="19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18A3A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Removable Terminal Block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14:paraId="7A5089FD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Provide 4 pin terminal block</w:t>
            </w:r>
          </w:p>
          <w:p w14:paraId="7ECAB494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Wire range: 0.34mm^2 to 2.5mm^2</w:t>
            </w:r>
          </w:p>
          <w:p w14:paraId="417E93C4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Solid wire (AWG):12-24/14-22</w:t>
            </w:r>
          </w:p>
          <w:p w14:paraId="2FF7A5BD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Stranded wire(AWG): 12-24/14-22</w:t>
            </w:r>
          </w:p>
          <w:p w14:paraId="4A9E0DD7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Torque:5lb-In/0.5Nm/0.56Nm</w:t>
            </w:r>
          </w:p>
          <w:p w14:paraId="2C85C434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Wire Strip length: 7-8mm</w:t>
            </w:r>
          </w:p>
        </w:tc>
      </w:tr>
      <w:tr w:rsidR="00F7281D" w:rsidRPr="00D62729" w14:paraId="00EAA536" w14:textId="77777777" w:rsidTr="00CB3F30">
        <w:trPr>
          <w:trHeight w:val="300"/>
        </w:trPr>
        <w:tc>
          <w:tcPr>
            <w:tcW w:w="196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8254B8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Operating Temperature</w:t>
            </w: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2FF91014" w14:textId="0EFADDD6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-40</w:t>
            </w:r>
            <w:r w:rsidRPr="00D62729">
              <w:rPr>
                <w:rFonts w:eastAsia="Microsoft JhengHei" w:cstheme="minorHAnsi"/>
                <w:sz w:val="22"/>
              </w:rPr>
              <w:t>°C</w:t>
            </w:r>
            <w:r w:rsidR="00C81D24" w:rsidRPr="00D62729">
              <w:rPr>
                <w:rFonts w:eastAsia="Microsoft JhengHei" w:cstheme="minorHAnsi"/>
                <w:sz w:val="22"/>
              </w:rPr>
              <w:t xml:space="preserve"> to </w:t>
            </w:r>
            <w:r w:rsidR="00D559CC" w:rsidRPr="00D62729">
              <w:rPr>
                <w:rFonts w:eastAsia="Microsoft JhengHei" w:cstheme="minorHAnsi"/>
                <w:sz w:val="22"/>
              </w:rPr>
              <w:t>8</w:t>
            </w:r>
            <w:r w:rsidRPr="00D62729">
              <w:rPr>
                <w:rFonts w:eastAsia="Times New Roman" w:cstheme="minorHAnsi"/>
                <w:sz w:val="22"/>
              </w:rPr>
              <w:t>5</w:t>
            </w:r>
            <w:r w:rsidRPr="00D62729">
              <w:rPr>
                <w:rFonts w:eastAsia="Calibri" w:cstheme="minorHAnsi"/>
                <w:sz w:val="22"/>
              </w:rPr>
              <w:t>°C</w:t>
            </w:r>
          </w:p>
        </w:tc>
      </w:tr>
      <w:tr w:rsidR="00F7281D" w:rsidRPr="00D62729" w14:paraId="28A0620D" w14:textId="77777777" w:rsidTr="00CB3F30">
        <w:trPr>
          <w:trHeight w:val="300"/>
        </w:trPr>
        <w:tc>
          <w:tcPr>
            <w:tcW w:w="19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D0C935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Operating Humidity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hideMark/>
          </w:tcPr>
          <w:p w14:paraId="18C3BFC3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5% to 95% (Non-condensing)</w:t>
            </w:r>
          </w:p>
        </w:tc>
      </w:tr>
      <w:tr w:rsidR="00F7281D" w:rsidRPr="00D62729" w14:paraId="438F62E0" w14:textId="77777777" w:rsidTr="00CB3F30">
        <w:trPr>
          <w:trHeight w:val="300"/>
        </w:trPr>
        <w:tc>
          <w:tcPr>
            <w:tcW w:w="196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E47C5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Storage Temperature</w:t>
            </w:r>
          </w:p>
        </w:tc>
        <w:tc>
          <w:tcPr>
            <w:tcW w:w="3039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09740924" w14:textId="1E4737BA" w:rsidR="00F7281D" w:rsidRPr="00D62729" w:rsidRDefault="00F7281D" w:rsidP="00CB3F30">
            <w:pPr>
              <w:spacing w:line="0" w:lineRule="atLeast"/>
              <w:rPr>
                <w:rFonts w:eastAsia="Calibri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-40</w:t>
            </w:r>
            <w:r w:rsidRPr="00D62729">
              <w:rPr>
                <w:rFonts w:eastAsia="Microsoft JhengHei" w:cstheme="minorHAnsi"/>
                <w:sz w:val="22"/>
              </w:rPr>
              <w:t>°C</w:t>
            </w:r>
            <w:r w:rsidR="00C81D24" w:rsidRPr="00D62729">
              <w:rPr>
                <w:rFonts w:eastAsia="Microsoft JhengHei" w:cstheme="minorHAnsi"/>
                <w:sz w:val="22"/>
              </w:rPr>
              <w:t xml:space="preserve"> to </w:t>
            </w:r>
            <w:r w:rsidR="001D6741">
              <w:rPr>
                <w:rFonts w:eastAsia="Microsoft JhengHei" w:cstheme="minorHAnsi"/>
                <w:sz w:val="22"/>
              </w:rPr>
              <w:t>7</w:t>
            </w:r>
            <w:r w:rsidRPr="00D62729">
              <w:rPr>
                <w:rFonts w:eastAsia="Times New Roman" w:cstheme="minorHAnsi"/>
                <w:sz w:val="22"/>
              </w:rPr>
              <w:t>5</w:t>
            </w:r>
            <w:r w:rsidRPr="00D62729">
              <w:rPr>
                <w:rFonts w:eastAsia="Calibri" w:cstheme="minorHAnsi"/>
                <w:sz w:val="22"/>
              </w:rPr>
              <w:t>°C</w:t>
            </w:r>
          </w:p>
        </w:tc>
      </w:tr>
      <w:tr w:rsidR="00F7281D" w:rsidRPr="00D62729" w14:paraId="57453DC5" w14:textId="77777777" w:rsidTr="00CB3F30">
        <w:trPr>
          <w:trHeight w:val="300"/>
        </w:trPr>
        <w:tc>
          <w:tcPr>
            <w:tcW w:w="196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D0F913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MTBF (mean time between failure)</w:t>
            </w: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</w:tcPr>
          <w:p w14:paraId="61F0359A" w14:textId="76C4430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&gt;5000,000 h</w:t>
            </w:r>
            <w:r w:rsidR="00D62729">
              <w:rPr>
                <w:rFonts w:eastAsia="Times New Roman" w:cstheme="minorHAnsi"/>
                <w:sz w:val="22"/>
              </w:rPr>
              <w:t>ou</w:t>
            </w:r>
            <w:r w:rsidRPr="00D62729">
              <w:rPr>
                <w:rFonts w:eastAsia="Times New Roman" w:cstheme="minorHAnsi"/>
                <w:sz w:val="22"/>
              </w:rPr>
              <w:t>rs ( MIL-HDBK-217F) at 25°C</w:t>
            </w:r>
          </w:p>
        </w:tc>
      </w:tr>
      <w:tr w:rsidR="00F7281D" w:rsidRPr="00D62729" w14:paraId="265DD615" w14:textId="77777777" w:rsidTr="00CB3F30">
        <w:trPr>
          <w:trHeight w:val="300"/>
        </w:trPr>
        <w:tc>
          <w:tcPr>
            <w:tcW w:w="196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5F8CD4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 xml:space="preserve">Housing </w:t>
            </w: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14:paraId="6AAA67D2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Rugged Aluminum, IP30 Protection</w:t>
            </w:r>
          </w:p>
        </w:tc>
      </w:tr>
      <w:tr w:rsidR="00F7281D" w:rsidRPr="00D62729" w14:paraId="0A3B08EB" w14:textId="77777777" w:rsidTr="00CB3F30">
        <w:trPr>
          <w:trHeight w:val="300"/>
        </w:trPr>
        <w:tc>
          <w:tcPr>
            <w:tcW w:w="196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EAA197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>Case Dimension (L X W X D)mm</w:t>
            </w: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noWrap/>
            <w:vAlign w:val="center"/>
            <w:hideMark/>
          </w:tcPr>
          <w:p w14:paraId="5C462660" w14:textId="77777777" w:rsidR="00F7281D" w:rsidRPr="00D62729" w:rsidRDefault="00F7281D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sz w:val="22"/>
              </w:rPr>
              <w:t>103.5 x 32 x 81.5 mm (L x W x D)</w:t>
            </w:r>
          </w:p>
        </w:tc>
      </w:tr>
      <w:tr w:rsidR="00F7281D" w:rsidRPr="00D62729" w14:paraId="4360E44F" w14:textId="77777777" w:rsidTr="00CB3F30">
        <w:trPr>
          <w:trHeight w:val="300"/>
        </w:trPr>
        <w:tc>
          <w:tcPr>
            <w:tcW w:w="196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D1E342" w14:textId="77777777" w:rsidR="00F7281D" w:rsidRPr="00D62729" w:rsidRDefault="00F7281D" w:rsidP="00CB3F30">
            <w:pPr>
              <w:spacing w:line="0" w:lineRule="atLeast"/>
              <w:jc w:val="both"/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  <w:sz w:val="22"/>
              </w:rPr>
              <w:t xml:space="preserve">Installation mounting </w:t>
            </w:r>
          </w:p>
        </w:tc>
        <w:tc>
          <w:tcPr>
            <w:tcW w:w="3039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000000" w:fill="FFFFFF"/>
            <w:hideMark/>
          </w:tcPr>
          <w:p w14:paraId="3008242F" w14:textId="77777777" w:rsidR="00F7281D" w:rsidRPr="00D62729" w:rsidRDefault="00B95834" w:rsidP="00CB3F30">
            <w:pPr>
              <w:spacing w:line="0" w:lineRule="atLeast"/>
              <w:rPr>
                <w:rFonts w:eastAsia="Times New Roman" w:cstheme="minorHAnsi"/>
                <w:sz w:val="22"/>
              </w:rPr>
            </w:pPr>
            <w:r w:rsidRPr="00D62729">
              <w:rPr>
                <w:rFonts w:eastAsia="Times New Roman" w:cstheme="minorHAnsi"/>
                <w:color w:val="000000"/>
                <w:sz w:val="22"/>
              </w:rPr>
              <w:t>DIN Rail and Wall Mount options included</w:t>
            </w:r>
            <w:r w:rsidRPr="00D62729">
              <w:rPr>
                <w:rFonts w:eastAsia="Times New Roman" w:cstheme="minorHAnsi"/>
                <w:sz w:val="22"/>
              </w:rPr>
              <w:t xml:space="preserve"> </w:t>
            </w:r>
            <w:r w:rsidR="00F7281D" w:rsidRPr="00D62729">
              <w:rPr>
                <w:rFonts w:eastAsia="Times New Roman" w:cstheme="minorHAnsi"/>
                <w:sz w:val="22"/>
              </w:rPr>
              <w:t xml:space="preserve"> </w:t>
            </w:r>
          </w:p>
        </w:tc>
      </w:tr>
    </w:tbl>
    <w:p w14:paraId="77237E3E" w14:textId="77777777" w:rsidR="00F7281D" w:rsidRPr="00D62729" w:rsidRDefault="00F7281D" w:rsidP="00F7281D">
      <w:pPr>
        <w:rPr>
          <w:rFonts w:cstheme="minorHAnsi"/>
        </w:rPr>
      </w:pPr>
    </w:p>
    <w:p w14:paraId="27AEFEAB" w14:textId="7120B508" w:rsidR="00F7281D" w:rsidRPr="00D62729" w:rsidRDefault="00F7281D" w:rsidP="00F7281D">
      <w:pPr>
        <w:widowControl/>
        <w:rPr>
          <w:rFonts w:cstheme="minorHAnsi"/>
        </w:rPr>
      </w:pPr>
    </w:p>
    <w:p w14:paraId="7F6CC08E" w14:textId="1830D50C" w:rsidR="00F7281D" w:rsidRPr="00D62729" w:rsidRDefault="00F7281D" w:rsidP="00F7281D">
      <w:pPr>
        <w:rPr>
          <w:rFonts w:cstheme="minorHAnsi"/>
        </w:rPr>
      </w:pPr>
    </w:p>
    <w:p w14:paraId="2469DCDE" w14:textId="035A7B42" w:rsidR="00D559CC" w:rsidRDefault="00D559CC" w:rsidP="00F7281D">
      <w:pPr>
        <w:rPr>
          <w:rFonts w:cstheme="minorHAnsi"/>
        </w:rPr>
      </w:pPr>
    </w:p>
    <w:p w14:paraId="41373452" w14:textId="7DDF011B" w:rsidR="00D62729" w:rsidRDefault="00D62729" w:rsidP="00F7281D">
      <w:pPr>
        <w:rPr>
          <w:rFonts w:cstheme="minorHAnsi"/>
        </w:rPr>
      </w:pPr>
    </w:p>
    <w:p w14:paraId="6F3A6869" w14:textId="77777777" w:rsidR="00D62729" w:rsidRPr="00D62729" w:rsidRDefault="00D62729" w:rsidP="00F7281D">
      <w:pPr>
        <w:rPr>
          <w:rFonts w:cstheme="minorHAnsi"/>
        </w:rPr>
      </w:pPr>
    </w:p>
    <w:p w14:paraId="0A241102" w14:textId="77777777" w:rsidR="00B95834" w:rsidRPr="00D62729" w:rsidRDefault="00B95834" w:rsidP="00F7281D">
      <w:pPr>
        <w:rPr>
          <w:rFonts w:cstheme="minorHAnsi"/>
        </w:rPr>
      </w:pP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1"/>
        <w:gridCol w:w="5621"/>
      </w:tblGrid>
      <w:tr w:rsidR="00C81D24" w:rsidRPr="00D62729" w14:paraId="236F6CC5" w14:textId="77777777" w:rsidTr="00D559CC">
        <w:trPr>
          <w:trHeight w:val="693"/>
        </w:trPr>
        <w:tc>
          <w:tcPr>
            <w:tcW w:w="5000" w:type="pct"/>
            <w:gridSpan w:val="2"/>
            <w:shd w:val="clear" w:color="auto" w:fill="000000" w:themeFill="text1"/>
            <w:vAlign w:val="center"/>
            <w:hideMark/>
          </w:tcPr>
          <w:p w14:paraId="24AD324D" w14:textId="77777777" w:rsidR="00C81D24" w:rsidRPr="00D62729" w:rsidRDefault="00C81D24">
            <w:pPr>
              <w:rPr>
                <w:rFonts w:eastAsia="Times New Roman" w:cstheme="minorHAnsi"/>
                <w:color w:val="000000"/>
                <w:sz w:val="22"/>
              </w:rPr>
            </w:pPr>
            <w:r w:rsidRPr="00D62729">
              <w:rPr>
                <w:rFonts w:eastAsia="Times New Roman" w:cstheme="minorHAnsi"/>
                <w:b/>
                <w:color w:val="FFFFFF" w:themeColor="background1"/>
                <w:sz w:val="32"/>
              </w:rPr>
              <w:lastRenderedPageBreak/>
              <w:t>Certifications:</w:t>
            </w:r>
          </w:p>
        </w:tc>
      </w:tr>
      <w:tr w:rsidR="00C81D24" w:rsidRPr="00D62729" w14:paraId="221F573F" w14:textId="77777777" w:rsidTr="00B95834">
        <w:trPr>
          <w:trHeight w:val="300"/>
        </w:trPr>
        <w:tc>
          <w:tcPr>
            <w:tcW w:w="2109" w:type="pct"/>
            <w:shd w:val="clear" w:color="auto" w:fill="FFFFFF"/>
            <w:vAlign w:val="center"/>
            <w:hideMark/>
          </w:tcPr>
          <w:p w14:paraId="04AC8F45" w14:textId="77777777" w:rsidR="00C81D24" w:rsidRPr="00D62729" w:rsidRDefault="00C81D24">
            <w:pPr>
              <w:rPr>
                <w:rFonts w:eastAsia="Times New Roman" w:cstheme="minorHAnsi"/>
                <w:b/>
                <w:color w:val="1F4E79" w:themeColor="accent1" w:themeShade="80"/>
                <w:szCs w:val="24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</w:rPr>
              <w:t>Safety</w:t>
            </w:r>
          </w:p>
        </w:tc>
        <w:tc>
          <w:tcPr>
            <w:tcW w:w="2891" w:type="pct"/>
            <w:shd w:val="clear" w:color="auto" w:fill="FFFFFF"/>
            <w:hideMark/>
          </w:tcPr>
          <w:p w14:paraId="6B010B67" w14:textId="77777777" w:rsidR="00C81D24" w:rsidRPr="00D62729" w:rsidRDefault="00C81D24">
            <w:pPr>
              <w:rPr>
                <w:rFonts w:eastAsia="Times New Roman" w:cstheme="minorHAnsi"/>
                <w:color w:val="000000"/>
                <w:sz w:val="22"/>
              </w:rPr>
            </w:pPr>
            <w:r w:rsidRPr="00D62729">
              <w:rPr>
                <w:rFonts w:eastAsia="Times New Roman" w:cstheme="minorHAnsi"/>
                <w:color w:val="000000"/>
                <w:sz w:val="22"/>
              </w:rPr>
              <w:t>UL 60950-1</w:t>
            </w:r>
          </w:p>
        </w:tc>
      </w:tr>
      <w:tr w:rsidR="0022497F" w:rsidRPr="00D62729" w14:paraId="6D98C00F" w14:textId="77777777" w:rsidTr="00B95834">
        <w:trPr>
          <w:trHeight w:val="300"/>
        </w:trPr>
        <w:tc>
          <w:tcPr>
            <w:tcW w:w="2109" w:type="pct"/>
            <w:shd w:val="clear" w:color="auto" w:fill="FFFFFF"/>
            <w:vAlign w:val="center"/>
          </w:tcPr>
          <w:p w14:paraId="62684DAC" w14:textId="3F0D1833" w:rsidR="0022497F" w:rsidRPr="00D62729" w:rsidRDefault="0022497F">
            <w:pPr>
              <w:rPr>
                <w:rFonts w:eastAsia="Times New Roman" w:cstheme="minorHAnsi"/>
                <w:b/>
                <w:color w:val="1F4E79" w:themeColor="accent1" w:themeShade="80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</w:rPr>
              <w:t>Safety</w:t>
            </w:r>
          </w:p>
        </w:tc>
        <w:tc>
          <w:tcPr>
            <w:tcW w:w="2891" w:type="pct"/>
            <w:shd w:val="clear" w:color="auto" w:fill="FFFFFF"/>
          </w:tcPr>
          <w:p w14:paraId="5678A682" w14:textId="746638B0" w:rsidR="0022497F" w:rsidRPr="00D62729" w:rsidRDefault="0022497F">
            <w:pPr>
              <w:rPr>
                <w:rFonts w:eastAsia="Times New Roman" w:cstheme="minorHAnsi"/>
                <w:color w:val="000000"/>
                <w:sz w:val="22"/>
              </w:rPr>
            </w:pPr>
            <w:r w:rsidRPr="00D62729">
              <w:rPr>
                <w:rFonts w:eastAsia="Times New Roman" w:cstheme="minorHAnsi"/>
                <w:color w:val="000000"/>
                <w:sz w:val="22"/>
              </w:rPr>
              <w:t>IEC EN60950-1</w:t>
            </w:r>
          </w:p>
        </w:tc>
      </w:tr>
      <w:tr w:rsidR="00C81D24" w:rsidRPr="00D62729" w14:paraId="19884756" w14:textId="77777777" w:rsidTr="00B95834">
        <w:trPr>
          <w:trHeight w:val="300"/>
        </w:trPr>
        <w:tc>
          <w:tcPr>
            <w:tcW w:w="2109" w:type="pct"/>
            <w:shd w:val="clear" w:color="auto" w:fill="FFFFFF"/>
            <w:vAlign w:val="center"/>
            <w:hideMark/>
          </w:tcPr>
          <w:p w14:paraId="2762C3DC" w14:textId="77777777" w:rsidR="00C81D24" w:rsidRPr="00D62729" w:rsidRDefault="00C81D24">
            <w:pPr>
              <w:rPr>
                <w:rFonts w:eastAsia="Times New Roman" w:cstheme="minorHAnsi"/>
                <w:b/>
                <w:color w:val="1F4E79" w:themeColor="accent1" w:themeShade="80"/>
                <w:szCs w:val="24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</w:rPr>
              <w:t xml:space="preserve">EMC/EMS  </w:t>
            </w:r>
          </w:p>
        </w:tc>
        <w:tc>
          <w:tcPr>
            <w:tcW w:w="2891" w:type="pct"/>
            <w:shd w:val="clear" w:color="auto" w:fill="FFFFFF"/>
            <w:hideMark/>
          </w:tcPr>
          <w:p w14:paraId="13009CB3" w14:textId="77777777" w:rsidR="00C81D24" w:rsidRPr="00D62729" w:rsidRDefault="00C81D24">
            <w:pPr>
              <w:rPr>
                <w:rFonts w:eastAsia="Times New Roman" w:cstheme="minorHAnsi"/>
                <w:color w:val="000000"/>
                <w:sz w:val="22"/>
              </w:rPr>
            </w:pPr>
            <w:r w:rsidRPr="00D62729">
              <w:rPr>
                <w:rFonts w:eastAsia="Times New Roman" w:cstheme="minorHAnsi"/>
                <w:color w:val="000000"/>
                <w:sz w:val="22"/>
              </w:rPr>
              <w:t>CE, FCC, VCCI</w:t>
            </w:r>
          </w:p>
        </w:tc>
      </w:tr>
      <w:tr w:rsidR="00C81D24" w:rsidRPr="00D62729" w14:paraId="7E7D187C" w14:textId="77777777" w:rsidTr="00B95834">
        <w:trPr>
          <w:trHeight w:val="300"/>
        </w:trPr>
        <w:tc>
          <w:tcPr>
            <w:tcW w:w="2109" w:type="pct"/>
            <w:shd w:val="clear" w:color="auto" w:fill="FFFFFF"/>
            <w:vAlign w:val="center"/>
            <w:hideMark/>
          </w:tcPr>
          <w:p w14:paraId="1C256C96" w14:textId="77777777" w:rsidR="00C81D24" w:rsidRPr="00D62729" w:rsidRDefault="00C81D24">
            <w:pPr>
              <w:rPr>
                <w:rFonts w:eastAsia="Times New Roman" w:cstheme="minorHAnsi"/>
                <w:b/>
                <w:color w:val="1F4E79" w:themeColor="accent1" w:themeShade="80"/>
                <w:szCs w:val="24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</w:rPr>
              <w:t>EN 60068-2-6</w:t>
            </w:r>
          </w:p>
        </w:tc>
        <w:tc>
          <w:tcPr>
            <w:tcW w:w="2891" w:type="pct"/>
            <w:shd w:val="clear" w:color="auto" w:fill="FFFFFF"/>
            <w:hideMark/>
          </w:tcPr>
          <w:p w14:paraId="62C36EC3" w14:textId="77777777" w:rsidR="00C81D24" w:rsidRPr="00D62729" w:rsidRDefault="00C81D24">
            <w:pPr>
              <w:rPr>
                <w:rFonts w:eastAsia="Times New Roman" w:cstheme="minorHAnsi"/>
                <w:color w:val="000000"/>
                <w:sz w:val="22"/>
              </w:rPr>
            </w:pPr>
            <w:r w:rsidRPr="00D62729">
              <w:rPr>
                <w:rFonts w:eastAsia="Times New Roman" w:cstheme="minorHAnsi"/>
                <w:color w:val="000000"/>
                <w:sz w:val="22"/>
              </w:rPr>
              <w:t>Vibration</w:t>
            </w:r>
          </w:p>
        </w:tc>
      </w:tr>
      <w:tr w:rsidR="00C81D24" w:rsidRPr="00D62729" w14:paraId="04B951A8" w14:textId="77777777" w:rsidTr="00B95834">
        <w:trPr>
          <w:trHeight w:val="300"/>
        </w:trPr>
        <w:tc>
          <w:tcPr>
            <w:tcW w:w="2109" w:type="pct"/>
            <w:shd w:val="clear" w:color="auto" w:fill="FFFFFF"/>
            <w:vAlign w:val="center"/>
            <w:hideMark/>
          </w:tcPr>
          <w:p w14:paraId="20215199" w14:textId="77777777" w:rsidR="00C81D24" w:rsidRPr="00D62729" w:rsidRDefault="00C81D24">
            <w:pPr>
              <w:rPr>
                <w:rFonts w:eastAsia="Times New Roman" w:cstheme="minorHAnsi"/>
                <w:b/>
                <w:color w:val="1F4E79" w:themeColor="accent1" w:themeShade="80"/>
                <w:szCs w:val="24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</w:rPr>
              <w:t>EN 60068-2-27</w:t>
            </w:r>
          </w:p>
        </w:tc>
        <w:tc>
          <w:tcPr>
            <w:tcW w:w="2891" w:type="pct"/>
            <w:shd w:val="clear" w:color="auto" w:fill="FFFFFF"/>
            <w:hideMark/>
          </w:tcPr>
          <w:p w14:paraId="39441A7F" w14:textId="77777777" w:rsidR="00C81D24" w:rsidRPr="00D62729" w:rsidRDefault="00C81D24">
            <w:pPr>
              <w:rPr>
                <w:rFonts w:eastAsia="Times New Roman" w:cstheme="minorHAnsi"/>
                <w:color w:val="000000"/>
                <w:sz w:val="22"/>
              </w:rPr>
            </w:pPr>
            <w:r w:rsidRPr="00D62729">
              <w:rPr>
                <w:rFonts w:eastAsia="Times New Roman" w:cstheme="minorHAnsi"/>
                <w:color w:val="000000"/>
                <w:sz w:val="22"/>
              </w:rPr>
              <w:t>Shock</w:t>
            </w:r>
          </w:p>
        </w:tc>
      </w:tr>
      <w:tr w:rsidR="00C81D24" w:rsidRPr="00D62729" w14:paraId="40377933" w14:textId="77777777" w:rsidTr="00B95834">
        <w:trPr>
          <w:trHeight w:val="300"/>
        </w:trPr>
        <w:tc>
          <w:tcPr>
            <w:tcW w:w="2109" w:type="pct"/>
            <w:shd w:val="clear" w:color="auto" w:fill="FFFFFF"/>
            <w:vAlign w:val="center"/>
            <w:hideMark/>
          </w:tcPr>
          <w:p w14:paraId="547E5380" w14:textId="77777777" w:rsidR="00C81D24" w:rsidRPr="00D62729" w:rsidRDefault="00C81D24">
            <w:pPr>
              <w:rPr>
                <w:rFonts w:eastAsia="Times New Roman" w:cstheme="minorHAnsi"/>
                <w:b/>
                <w:color w:val="1F4E79" w:themeColor="accent1" w:themeShade="80"/>
                <w:szCs w:val="24"/>
              </w:rPr>
            </w:pPr>
            <w:r w:rsidRPr="00D62729">
              <w:rPr>
                <w:rFonts w:eastAsia="Times New Roman" w:cstheme="minorHAnsi"/>
                <w:b/>
                <w:color w:val="1F4E79" w:themeColor="accent1" w:themeShade="80"/>
              </w:rPr>
              <w:t>EN 60068-2-32</w:t>
            </w:r>
          </w:p>
        </w:tc>
        <w:tc>
          <w:tcPr>
            <w:tcW w:w="2891" w:type="pct"/>
            <w:shd w:val="clear" w:color="auto" w:fill="FFFFFF"/>
            <w:hideMark/>
          </w:tcPr>
          <w:p w14:paraId="0D563B8E" w14:textId="77777777" w:rsidR="00C81D24" w:rsidRPr="00D62729" w:rsidRDefault="00C81D24">
            <w:pPr>
              <w:rPr>
                <w:rFonts w:eastAsia="Times New Roman" w:cstheme="minorHAnsi"/>
                <w:color w:val="000000"/>
                <w:sz w:val="22"/>
              </w:rPr>
            </w:pPr>
            <w:r w:rsidRPr="00D62729">
              <w:rPr>
                <w:rFonts w:eastAsia="Times New Roman" w:cstheme="minorHAnsi"/>
                <w:color w:val="000000"/>
                <w:sz w:val="22"/>
              </w:rPr>
              <w:t>Free Fall</w:t>
            </w:r>
          </w:p>
        </w:tc>
      </w:tr>
    </w:tbl>
    <w:p w14:paraId="2B315F5D" w14:textId="77777777" w:rsidR="00F7281D" w:rsidRPr="00F7281D" w:rsidRDefault="00F7281D" w:rsidP="00F7281D">
      <w:pPr>
        <w:rPr>
          <w:rFonts w:ascii="Palatino Linotype" w:hAnsi="Palatino Linotype"/>
        </w:rPr>
      </w:pPr>
    </w:p>
    <w:p w14:paraId="5E28464C" w14:textId="77777777" w:rsidR="00F7281D" w:rsidRPr="00F7281D" w:rsidRDefault="00F7281D" w:rsidP="00F7281D">
      <w:pPr>
        <w:rPr>
          <w:rFonts w:ascii="Palatino Linotype" w:hAnsi="Palatino Linotype"/>
        </w:rPr>
      </w:pPr>
    </w:p>
    <w:p w14:paraId="4A1DB0EB" w14:textId="3BA7A632" w:rsidR="00F7281D" w:rsidRPr="00F7281D" w:rsidRDefault="00F7281D">
      <w:pPr>
        <w:rPr>
          <w:rFonts w:ascii="Palatino Linotype" w:hAnsi="Palatino Linotype"/>
        </w:rPr>
      </w:pPr>
    </w:p>
    <w:sectPr w:rsidR="00F7281D" w:rsidRPr="00F7281D" w:rsidSect="00F7281D">
      <w:headerReference w:type="default" r:id="rId9"/>
      <w:footerReference w:type="default" r:id="rId10"/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9FB0BC" w14:textId="77777777" w:rsidR="00D85009" w:rsidRDefault="00D85009" w:rsidP="00F7281D">
      <w:r>
        <w:separator/>
      </w:r>
    </w:p>
  </w:endnote>
  <w:endnote w:type="continuationSeparator" w:id="0">
    <w:p w14:paraId="122AB50B" w14:textId="77777777" w:rsidR="00D85009" w:rsidRDefault="00D85009" w:rsidP="00F72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B616B5" w14:textId="73605A09" w:rsidR="00F7281D" w:rsidRPr="00D62729" w:rsidRDefault="00D62729">
    <w:pPr>
      <w:pStyle w:val="Footer"/>
      <w:rPr>
        <w:rFonts w:cstheme="minorHAnsi"/>
      </w:rPr>
    </w:pPr>
    <w:r w:rsidRPr="00D62729">
      <w:rPr>
        <w:rFonts w:cstheme="minorHAnsi"/>
        <w:noProof/>
      </w:rPr>
      <w:t>Copyright DYMEC 2020 All Rights Reserve</w:t>
    </w:r>
    <w:r>
      <w:rPr>
        <w:rFonts w:cstheme="minorHAnsi"/>
        <w:noProof/>
      </w:rPr>
      <w:t>d</w:t>
    </w:r>
    <w:r>
      <w:rPr>
        <w:rFonts w:cstheme="minorHAnsi"/>
        <w:noProof/>
      </w:rPr>
      <w:tab/>
    </w:r>
    <w:r>
      <w:rPr>
        <w:rFonts w:cstheme="minorHAnsi"/>
        <w:noProof/>
      </w:rPr>
      <w:tab/>
      <w:t>Sales@DYMEC.com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CBAE4F" w14:textId="77777777" w:rsidR="00D85009" w:rsidRDefault="00D85009" w:rsidP="00F7281D">
      <w:r>
        <w:separator/>
      </w:r>
    </w:p>
  </w:footnote>
  <w:footnote w:type="continuationSeparator" w:id="0">
    <w:p w14:paraId="7AF7352C" w14:textId="77777777" w:rsidR="00D85009" w:rsidRDefault="00D85009" w:rsidP="00F72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3D4EA0" w14:textId="58454B30" w:rsidR="00F7281D" w:rsidRDefault="00D559CC">
    <w:pPr>
      <w:pStyle w:val="Header"/>
    </w:pPr>
    <w:r>
      <w:rPr>
        <w:noProof/>
      </w:rPr>
      <w:drawing>
        <wp:inline distT="0" distB="0" distL="0" distR="0" wp14:anchorId="66C42986" wp14:editId="2FC2470F">
          <wp:extent cx="1828800" cy="643128"/>
          <wp:effectExtent l="0" t="0" r="0" b="5080"/>
          <wp:docPr id="3" name="Picture 3" descr="A picture containing drawing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ymec-logo-transparent-black-letters (2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800" cy="6431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7281D">
      <w:rPr>
        <w:noProof/>
      </w:rPr>
      <w:drawing>
        <wp:anchor distT="0" distB="0" distL="114300" distR="114300" simplePos="0" relativeHeight="251660288" behindDoc="0" locked="0" layoutInCell="1" allowOverlap="1" wp14:anchorId="516FFBFF" wp14:editId="1EF5A92C">
          <wp:simplePos x="0" y="0"/>
          <wp:positionH relativeFrom="margin">
            <wp:align>left</wp:align>
          </wp:positionH>
          <wp:positionV relativeFrom="paragraph">
            <wp:posOffset>483870</wp:posOffset>
          </wp:positionV>
          <wp:extent cx="6206490" cy="18415"/>
          <wp:effectExtent l="0" t="0" r="3810" b="635"/>
          <wp:wrapNone/>
          <wp:docPr id="12" name="圖片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06490" cy="18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4F1371"/>
    <w:multiLevelType w:val="hybridMultilevel"/>
    <w:tmpl w:val="274861F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B10"/>
    <w:rsid w:val="0007415F"/>
    <w:rsid w:val="00076069"/>
    <w:rsid w:val="00085C8D"/>
    <w:rsid w:val="00174B9B"/>
    <w:rsid w:val="001913E4"/>
    <w:rsid w:val="001D6741"/>
    <w:rsid w:val="0022497F"/>
    <w:rsid w:val="0023461D"/>
    <w:rsid w:val="004015DE"/>
    <w:rsid w:val="004A3C84"/>
    <w:rsid w:val="00531882"/>
    <w:rsid w:val="006E4B52"/>
    <w:rsid w:val="00770629"/>
    <w:rsid w:val="007B2AF4"/>
    <w:rsid w:val="007D5AD6"/>
    <w:rsid w:val="00887669"/>
    <w:rsid w:val="008B3063"/>
    <w:rsid w:val="009074C5"/>
    <w:rsid w:val="00976253"/>
    <w:rsid w:val="0099521C"/>
    <w:rsid w:val="00B24717"/>
    <w:rsid w:val="00B95834"/>
    <w:rsid w:val="00BA7336"/>
    <w:rsid w:val="00C81D24"/>
    <w:rsid w:val="00CB3F30"/>
    <w:rsid w:val="00CD4BAF"/>
    <w:rsid w:val="00D559CC"/>
    <w:rsid w:val="00D579FB"/>
    <w:rsid w:val="00D62729"/>
    <w:rsid w:val="00D63889"/>
    <w:rsid w:val="00D82B10"/>
    <w:rsid w:val="00D85009"/>
    <w:rsid w:val="00DA1973"/>
    <w:rsid w:val="00E61504"/>
    <w:rsid w:val="00F53744"/>
    <w:rsid w:val="00F7281D"/>
    <w:rsid w:val="00F7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44AC88"/>
  <w15:chartTrackingRefBased/>
  <w15:docId w15:val="{74F3C8D8-8A15-4D19-A861-5A48ADCE3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2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F7281D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728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7281D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F7281D"/>
    <w:pPr>
      <w:ind w:left="720"/>
      <w:contextualSpacing/>
    </w:pPr>
    <w:rPr>
      <w:rFonts w:ascii="Times New Roman" w:eastAsia="PMingLiU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887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NULL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wendy</Manager>
  <Company>DYMEC</Company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DY-HI8011-95W</dc:title>
  <dc:subject>60 &amp; 95 Watt PoE Injector</dc:subject>
  <dc:creator>Tom, Ray, Wendy</dc:creator>
  <cp:keywords>PoE Plus; poe; poe+; Poe. PoE+</cp:keywords>
  <dc:description/>
  <cp:lastModifiedBy>Thomas West</cp:lastModifiedBy>
  <cp:revision>2</cp:revision>
  <dcterms:created xsi:type="dcterms:W3CDTF">2020-08-29T21:29:00Z</dcterms:created>
  <dcterms:modified xsi:type="dcterms:W3CDTF">2020-08-29T21:29:00Z</dcterms:modified>
  <cp:category>poe+; PoE</cp:category>
  <cp:version>7</cp:version>
</cp:coreProperties>
</file>