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2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7"/>
        <w:gridCol w:w="4050"/>
      </w:tblGrid>
      <w:tr w:rsidR="00BA2A6A" w14:paraId="5EC9002A" w14:textId="77777777" w:rsidTr="00BA2A6A">
        <w:trPr>
          <w:cantSplit/>
          <w:trHeight w:val="600"/>
        </w:trPr>
        <w:tc>
          <w:tcPr>
            <w:tcW w:w="5277" w:type="dxa"/>
            <w:vAlign w:val="center"/>
          </w:tcPr>
          <w:p w14:paraId="7D566EE9" w14:textId="54E33D90" w:rsidR="00BA2A6A" w:rsidRPr="00BA2A6A" w:rsidRDefault="00BA2A6A" w:rsidP="00836E89">
            <w:pPr>
              <w:jc w:val="center"/>
              <w:rPr>
                <w:rFonts w:ascii="Arial Rounded MT Bold" w:hAnsi="Arial Rounded MT Bold"/>
                <w:sz w:val="24"/>
              </w:rPr>
            </w:pPr>
            <w:r w:rsidRPr="00BA2A6A">
              <w:rPr>
                <w:rFonts w:ascii="Arial Rounded MT Bold" w:eastAsia="YouYuan" w:hAnsi="Arial Rounded MT Bold"/>
                <w:sz w:val="24"/>
              </w:rPr>
              <w:t xml:space="preserve">RS-232/RS-485/RS-422 Fiber Optic </w:t>
            </w:r>
            <w:r>
              <w:rPr>
                <w:rFonts w:ascii="Arial Rounded MT Bold" w:eastAsia="YouYuan" w:hAnsi="Arial Rounded MT Bold"/>
                <w:sz w:val="24"/>
              </w:rPr>
              <w:t xml:space="preserve">Media </w:t>
            </w:r>
            <w:r w:rsidRPr="00BA2A6A">
              <w:rPr>
                <w:rFonts w:ascii="Arial Rounded MT Bold" w:eastAsia="YouYuan" w:hAnsi="Arial Rounded MT Bold"/>
                <w:sz w:val="24"/>
              </w:rPr>
              <w:t>Converter</w:t>
            </w:r>
            <w:r>
              <w:rPr>
                <w:rFonts w:ascii="Arial Rounded MT Bold" w:eastAsia="YouYuan" w:hAnsi="Arial Rounded MT Bold"/>
                <w:sz w:val="24"/>
              </w:rPr>
              <w:t xml:space="preserve"> / Serial Link</w:t>
            </w:r>
          </w:p>
        </w:tc>
        <w:tc>
          <w:tcPr>
            <w:tcW w:w="4050" w:type="dxa"/>
            <w:vMerge w:val="restart"/>
          </w:tcPr>
          <w:p w14:paraId="77E9C8CB" w14:textId="204C61BC" w:rsidR="00BA2A6A" w:rsidRDefault="00BA2A6A" w:rsidP="00836E8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14:ligatures w14:val="standardContextual"/>
              </w:rPr>
              <w:drawing>
                <wp:inline distT="0" distB="0" distL="0" distR="0" wp14:anchorId="2D4E2CE2" wp14:editId="1ACF4DD1">
                  <wp:extent cx="1609725" cy="1609725"/>
                  <wp:effectExtent l="0" t="0" r="9525" b="9525"/>
                  <wp:docPr id="1219117902" name="Picture 3" descr="A blue and red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117902" name="Picture 3" descr="A blue and red logo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2A6A" w14:paraId="56D293DF" w14:textId="77777777" w:rsidTr="00BA2A6A">
        <w:trPr>
          <w:cantSplit/>
          <w:trHeight w:val="1977"/>
        </w:trPr>
        <w:tc>
          <w:tcPr>
            <w:tcW w:w="5277" w:type="dxa"/>
            <w:vAlign w:val="center"/>
          </w:tcPr>
          <w:p w14:paraId="6018452A" w14:textId="77777777" w:rsidR="00BA2A6A" w:rsidRPr="00BA2A6A" w:rsidRDefault="00BA2A6A" w:rsidP="00836E89">
            <w:pPr>
              <w:jc w:val="center"/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</w:pP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Model</w:t>
            </w: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：</w:t>
            </w:r>
            <w:r w:rsidRPr="00BA2A6A">
              <w:rPr>
                <w:rFonts w:ascii="Arial Rounded MT Bold" w:eastAsia="YouYuan" w:hAnsi="Arial Rounded MT Bold"/>
                <w:b/>
                <w:bCs/>
                <w:sz w:val="28"/>
                <w:szCs w:val="28"/>
              </w:rPr>
              <w:t>DY-5877M</w:t>
            </w:r>
          </w:p>
          <w:p w14:paraId="1E224A68" w14:textId="77777777" w:rsidR="00BA2A6A" w:rsidRDefault="00BA2A6A" w:rsidP="00836E89">
            <w:pPr>
              <w:jc w:val="center"/>
              <w:rPr>
                <w:rFonts w:eastAsia="YouYuan"/>
                <w:sz w:val="18"/>
                <w:szCs w:val="18"/>
              </w:rPr>
            </w:pPr>
            <w:r w:rsidRPr="00BA2A6A">
              <w:rPr>
                <w:rFonts w:ascii="Arial Rounded MT Bold" w:eastAsia="YouYuan" w:hAnsi="Arial Rounded MT Bold"/>
                <w:sz w:val="28"/>
                <w:szCs w:val="28"/>
              </w:rPr>
              <w:t>DYMEC Original Replacement Part</w:t>
            </w:r>
          </w:p>
        </w:tc>
        <w:tc>
          <w:tcPr>
            <w:tcW w:w="4050" w:type="dxa"/>
            <w:vMerge/>
          </w:tcPr>
          <w:p w14:paraId="248D2BB5" w14:textId="77777777" w:rsidR="00BA2A6A" w:rsidRDefault="00BA2A6A" w:rsidP="00836E89">
            <w:pPr>
              <w:rPr>
                <w:sz w:val="18"/>
                <w:szCs w:val="18"/>
              </w:rPr>
            </w:pPr>
          </w:p>
        </w:tc>
      </w:tr>
      <w:tr w:rsidR="00BA2A6A" w14:paraId="23ED3233" w14:textId="77777777" w:rsidTr="00BA2A6A">
        <w:trPr>
          <w:cantSplit/>
          <w:trHeight w:val="10209"/>
        </w:trPr>
        <w:tc>
          <w:tcPr>
            <w:tcW w:w="9327" w:type="dxa"/>
            <w:gridSpan w:val="2"/>
          </w:tcPr>
          <w:p w14:paraId="677FB909" w14:textId="77777777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Brief introduction</w:t>
            </w:r>
          </w:p>
          <w:p w14:paraId="2D0543AE" w14:textId="77777777" w:rsidR="00BA2A6A" w:rsidRDefault="00BA2A6A" w:rsidP="00836E89">
            <w:pPr>
              <w:ind w:firstLineChars="200" w:firstLine="480"/>
              <w:rPr>
                <w:rFonts w:ascii="Arial Nova" w:eastAsia="YouYuan" w:hAnsi="Arial Nova"/>
                <w:sz w:val="24"/>
              </w:rPr>
            </w:pPr>
            <w:r w:rsidRPr="00BA2A6A">
              <w:rPr>
                <w:rFonts w:ascii="Arial Nova" w:eastAsia="YouYuan" w:hAnsi="Arial Nova"/>
                <w:sz w:val="24"/>
              </w:rPr>
              <w:t>The RS</w:t>
            </w:r>
            <w:r>
              <w:rPr>
                <w:rFonts w:ascii="Arial Nova" w:eastAsia="YouYuan" w:hAnsi="Arial Nova"/>
                <w:sz w:val="24"/>
              </w:rPr>
              <w:t>-</w:t>
            </w:r>
            <w:r w:rsidRPr="00BA2A6A">
              <w:rPr>
                <w:rFonts w:ascii="Arial Nova" w:eastAsia="YouYuan" w:hAnsi="Arial Nova"/>
                <w:sz w:val="24"/>
              </w:rPr>
              <w:t>232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  <w:r w:rsidRPr="00BA2A6A">
              <w:rPr>
                <w:rFonts w:ascii="Arial Nova" w:eastAsia="YouYuan" w:hAnsi="Arial Nova"/>
                <w:sz w:val="24"/>
              </w:rPr>
              <w:t>/</w:t>
            </w:r>
            <w:r>
              <w:rPr>
                <w:rFonts w:ascii="Arial Nova" w:eastAsia="YouYuan" w:hAnsi="Arial Nova"/>
                <w:sz w:val="24"/>
              </w:rPr>
              <w:t xml:space="preserve"> RS-</w:t>
            </w:r>
            <w:r w:rsidRPr="00BA2A6A">
              <w:rPr>
                <w:rFonts w:ascii="Arial Nova" w:eastAsia="YouYuan" w:hAnsi="Arial Nova"/>
                <w:sz w:val="24"/>
              </w:rPr>
              <w:t>485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  <w:r w:rsidRPr="00BA2A6A">
              <w:rPr>
                <w:rFonts w:ascii="Arial Nova" w:eastAsia="YouYuan" w:hAnsi="Arial Nova"/>
                <w:sz w:val="24"/>
              </w:rPr>
              <w:t>/</w:t>
            </w:r>
            <w:r>
              <w:rPr>
                <w:rFonts w:ascii="Arial Nova" w:eastAsia="YouYuan" w:hAnsi="Arial Nova"/>
                <w:sz w:val="24"/>
              </w:rPr>
              <w:t xml:space="preserve"> RS- </w:t>
            </w:r>
            <w:r w:rsidRPr="00BA2A6A">
              <w:rPr>
                <w:rFonts w:ascii="Arial Nova" w:eastAsia="YouYuan" w:hAnsi="Arial Nova"/>
                <w:sz w:val="24"/>
              </w:rPr>
              <w:t>422 fiber optic modem</w:t>
            </w:r>
            <w:r>
              <w:rPr>
                <w:rFonts w:ascii="Arial Nova" w:eastAsia="YouYuan" w:hAnsi="Arial Nova"/>
                <w:sz w:val="24"/>
              </w:rPr>
              <w:t xml:space="preserve"> serial link</w:t>
            </w:r>
            <w:r w:rsidRPr="00BA2A6A">
              <w:rPr>
                <w:rFonts w:ascii="Arial Nova" w:eastAsia="YouYuan" w:hAnsi="Arial Nova"/>
                <w:sz w:val="24"/>
              </w:rPr>
              <w:t xml:space="preserve"> can be used for the transfer of RS232, RS485 or RS422 signals by using a fiber link. (Opto-Isolation) It can extend the distance of serial communications and </w:t>
            </w:r>
            <w:r>
              <w:rPr>
                <w:rFonts w:ascii="Arial Nova" w:eastAsia="YouYuan" w:hAnsi="Arial Nova"/>
                <w:sz w:val="24"/>
              </w:rPr>
              <w:t>resist</w:t>
            </w:r>
            <w:r w:rsidRPr="00BA2A6A">
              <w:rPr>
                <w:rFonts w:ascii="Arial Nova" w:eastAsia="YouYuan" w:hAnsi="Arial Nova"/>
                <w:sz w:val="24"/>
              </w:rPr>
              <w:t xml:space="preserve"> electromagnetic disturbances</w:t>
            </w:r>
            <w:r>
              <w:rPr>
                <w:rFonts w:ascii="Arial Nova" w:eastAsia="YouYuan" w:hAnsi="Arial Nova"/>
                <w:sz w:val="24"/>
              </w:rPr>
              <w:t xml:space="preserve"> and provide opto-isolation</w:t>
            </w:r>
            <w:r w:rsidRPr="00BA2A6A">
              <w:rPr>
                <w:rFonts w:ascii="Arial Nova" w:eastAsia="YouYuan" w:hAnsi="Arial Nova"/>
                <w:sz w:val="24"/>
              </w:rPr>
              <w:t>.</w:t>
            </w:r>
          </w:p>
          <w:p w14:paraId="29EA851C" w14:textId="0E5D5151" w:rsidR="00BA2A6A" w:rsidRPr="00BA2A6A" w:rsidRDefault="00BA2A6A" w:rsidP="00836E89">
            <w:pPr>
              <w:ind w:firstLineChars="200" w:firstLine="480"/>
              <w:rPr>
                <w:rFonts w:ascii="Arial Nova" w:eastAsia="YouYuan" w:hAnsi="Arial Nova"/>
                <w:sz w:val="24"/>
              </w:rPr>
            </w:pPr>
            <w:r w:rsidRPr="00BA2A6A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250139CC" w14:textId="3E0226FA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Main Function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s</w:t>
            </w:r>
          </w:p>
          <w:p w14:paraId="3B130A8C" w14:textId="4434E589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 w:rsidRPr="00BA2A6A">
              <w:rPr>
                <w:rFonts w:ascii="Arial Nova" w:eastAsia="YouYuan" w:hAnsi="Arial Nova"/>
                <w:bCs/>
                <w:sz w:val="24"/>
              </w:rPr>
              <w:t>RS-232, RS-485 or RS-422 signal ports can be chosen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 on the green terminal block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.</w:t>
            </w:r>
          </w:p>
          <w:p w14:paraId="6488629E" w14:textId="1EDC8EC1" w:rsidR="00BA2A6A" w:rsidRP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YouYuan" w:hAnsi="Arial Nova"/>
                <w:sz w:val="24"/>
              </w:rPr>
              <w:t xml:space="preserve">The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 xml:space="preserve">Internal intelligent module auto recognizes RS485 signal flow, 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with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no need for CTS control.</w:t>
            </w:r>
          </w:p>
          <w:p w14:paraId="5F3C255B" w14:textId="09471EBF" w:rsid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YouYuan" w:hAnsi="Arial Nova"/>
                <w:sz w:val="24"/>
              </w:rPr>
              <w:t xml:space="preserve">The Serial Link provides </w:t>
            </w:r>
            <w:r>
              <w:rPr>
                <w:rFonts w:ascii="Arial Nova" w:eastAsia="YouYuan" w:hAnsi="Arial Nova"/>
                <w:bCs/>
                <w:sz w:val="24"/>
              </w:rPr>
              <w:t>t</w:t>
            </w:r>
            <w:r w:rsidRPr="00BA2A6A">
              <w:rPr>
                <w:rFonts w:ascii="Arial Nova" w:eastAsia="YouYuan" w:hAnsi="Arial Nova"/>
                <w:bCs/>
                <w:sz w:val="24"/>
              </w:rPr>
              <w:t xml:space="preserve">ransparent data communication, baud rate adapted with no need to reset </w:t>
            </w:r>
            <w:r>
              <w:rPr>
                <w:rFonts w:ascii="Arial Nova" w:eastAsia="YouYuan" w:hAnsi="Arial Nova"/>
                <w:bCs/>
                <w:sz w:val="24"/>
              </w:rPr>
              <w:t xml:space="preserve">the </w:t>
            </w:r>
            <w:r w:rsidRPr="00BA2A6A">
              <w:rPr>
                <w:rFonts w:ascii="Arial Nova" w:eastAsia="YouYuan" w:hAnsi="Arial Nova"/>
                <w:bCs/>
                <w:sz w:val="24"/>
              </w:rPr>
              <w:t>user link.</w:t>
            </w:r>
          </w:p>
          <w:p w14:paraId="00C2F804" w14:textId="77777777" w:rsidR="00BA2A6A" w:rsidRDefault="00BA2A6A" w:rsidP="00836E89">
            <w:pPr>
              <w:rPr>
                <w:rFonts w:ascii="Arial Nova" w:eastAsia="YouYuan" w:hAnsi="Arial Nova"/>
                <w:bCs/>
                <w:sz w:val="24"/>
              </w:rPr>
            </w:pPr>
          </w:p>
          <w:p w14:paraId="118A8756" w14:textId="0D4BE982" w:rsidR="00BA2A6A" w:rsidRPr="00BA2A6A" w:rsidRDefault="00BA2A6A" w:rsidP="00BA2A6A">
            <w:pPr>
              <w:rPr>
                <w:rFonts w:ascii="Arial Nova" w:hAnsi="Arial Nova"/>
                <w:b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PIN S</w:t>
            </w:r>
            <w:r w:rsidR="00710A3D">
              <w:rPr>
                <w:rFonts w:ascii="Arial Nova" w:eastAsia="YouYuan" w:hAnsi="Arial Nova"/>
                <w:b/>
                <w:bCs/>
                <w:sz w:val="24"/>
              </w:rPr>
              <w:t>election</w:t>
            </w:r>
            <w:r w:rsidR="00366108">
              <w:rPr>
                <w:rFonts w:ascii="Arial Nova" w:eastAsia="YouYuan" w:hAnsi="Arial Nova"/>
                <w:b/>
                <w:bCs/>
                <w:sz w:val="24"/>
              </w:rPr>
              <w:t xml:space="preserve"> for Serial Copper Connection</w:t>
            </w:r>
          </w:p>
          <w:p w14:paraId="0A76B85A" w14:textId="6477E5EE" w:rsidR="00BA2A6A" w:rsidRPr="00BA2A6A" w:rsidRDefault="00BA2A6A" w:rsidP="00366108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The RS232/485/422 signal port is </w:t>
            </w:r>
            <w:r w:rsidR="00366108" w:rsidRPr="00BA2A6A">
              <w:rPr>
                <w:rFonts w:ascii="Arial Nova" w:eastAsia="STZhongsong" w:hAnsi="Arial Nova"/>
                <w:sz w:val="24"/>
              </w:rPr>
              <w:t>an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industrial terminal block as </w:t>
            </w:r>
            <w:r w:rsidR="00366108">
              <w:rPr>
                <w:rFonts w:ascii="Arial Nova" w:eastAsia="STZhongsong" w:hAnsi="Arial Nova"/>
                <w:sz w:val="24"/>
              </w:rPr>
              <w:t xml:space="preserve">shown </w:t>
            </w:r>
            <w:r w:rsidRPr="00BA2A6A">
              <w:rPr>
                <w:rFonts w:ascii="Arial Nova" w:eastAsia="STZhongsong" w:hAnsi="Arial Nova"/>
                <w:sz w:val="24"/>
              </w:rPr>
              <w:t>below</w:t>
            </w:r>
            <w:r w:rsidRPr="00BA2A6A">
              <w:rPr>
                <w:rFonts w:ascii="Arial Nova" w:eastAsia="STZhongsong" w:hAnsi="Arial Nova"/>
                <w:sz w:val="24"/>
              </w:rPr>
              <w:t>：</w:t>
            </w:r>
          </w:p>
          <w:p w14:paraId="078AFA77" w14:textId="25D2BE77" w:rsidR="00BA2A6A" w:rsidRDefault="00BA2A6A" w:rsidP="00366108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Din-rail </w:t>
            </w:r>
            <w:r w:rsidR="00366108">
              <w:rPr>
                <w:rFonts w:ascii="Arial Nova" w:eastAsia="STZhongsong" w:hAnsi="Arial Nova"/>
                <w:sz w:val="24"/>
              </w:rPr>
              <w:t>T</w:t>
            </w:r>
            <w:r w:rsidR="00366108" w:rsidRPr="00BA2A6A">
              <w:rPr>
                <w:rFonts w:ascii="Arial Nova" w:eastAsia="STZhongsong" w:hAnsi="Arial Nova"/>
                <w:sz w:val="24"/>
              </w:rPr>
              <w:t>ype</w:t>
            </w:r>
            <w:r w:rsidR="00366108">
              <w:rPr>
                <w:rFonts w:ascii="Arial Nova" w:eastAsia="STZhongsong" w:hAnsi="Arial Nova"/>
                <w:sz w:val="24"/>
              </w:rPr>
              <w:t xml:space="preserve"> utilizes a 7</w:t>
            </w:r>
            <w:r w:rsidR="00366108" w:rsidRPr="00BA2A6A">
              <w:rPr>
                <w:rFonts w:ascii="Arial Nova" w:eastAsia="STZhongsong" w:hAnsi="Arial Nova"/>
                <w:sz w:val="24"/>
              </w:rPr>
              <w:t>-pin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terminal block</w:t>
            </w:r>
            <w:r w:rsidR="00366108">
              <w:rPr>
                <w:rFonts w:ascii="Arial Nova" w:eastAsia="STZhongsong" w:hAnsi="Arial Nova"/>
                <w:sz w:val="24"/>
              </w:rPr>
              <w:t>. Pin connections are clearly marked     on the serial link casing.</w:t>
            </w:r>
          </w:p>
          <w:p w14:paraId="75104844" w14:textId="1ABCE8F5" w:rsidR="00366108" w:rsidRPr="00366108" w:rsidRDefault="00366108" w:rsidP="00366108">
            <w:pPr>
              <w:ind w:leftChars="270" w:left="584" w:hangingChars="7" w:hanging="17"/>
              <w:rPr>
                <w:rFonts w:ascii="Arial Nova" w:eastAsia="STZhongsong" w:hAnsi="Arial Nova"/>
                <w:b/>
                <w:bCs/>
                <w:sz w:val="24"/>
              </w:rPr>
            </w:pP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>Location: Just below the fiber connectors.</w:t>
            </w:r>
          </w:p>
          <w:p w14:paraId="368B3204" w14:textId="77777777" w:rsidR="00366108" w:rsidRPr="00BA2A6A" w:rsidRDefault="00366108" w:rsidP="00BA2A6A">
            <w:pPr>
              <w:ind w:leftChars="99" w:left="208" w:firstLineChars="150" w:firstLine="360"/>
              <w:rPr>
                <w:rFonts w:ascii="Arial Nova" w:eastAsia="STZhongsong" w:hAnsi="Arial Nova"/>
                <w:sz w:val="24"/>
              </w:rPr>
            </w:pPr>
          </w:p>
          <w:tbl>
            <w:tblPr>
              <w:tblW w:w="0" w:type="auto"/>
              <w:tblInd w:w="6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32"/>
              <w:gridCol w:w="810"/>
              <w:gridCol w:w="630"/>
              <w:gridCol w:w="630"/>
              <w:gridCol w:w="720"/>
              <w:gridCol w:w="720"/>
              <w:gridCol w:w="1440"/>
              <w:gridCol w:w="1260"/>
            </w:tblGrid>
            <w:tr w:rsidR="00BA2A6A" w:rsidRPr="00BA2A6A" w14:paraId="04C9C779" w14:textId="77777777" w:rsidTr="00366108">
              <w:tc>
                <w:tcPr>
                  <w:tcW w:w="1732" w:type="dxa"/>
                </w:tcPr>
                <w:p w14:paraId="79B74952" w14:textId="59372898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Pin #</w:t>
                  </w:r>
                </w:p>
              </w:tc>
              <w:tc>
                <w:tcPr>
                  <w:tcW w:w="810" w:type="dxa"/>
                </w:tcPr>
                <w:p w14:paraId="0784C16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1</w:t>
                  </w:r>
                </w:p>
              </w:tc>
              <w:tc>
                <w:tcPr>
                  <w:tcW w:w="630" w:type="dxa"/>
                </w:tcPr>
                <w:p w14:paraId="0AFD6F82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2</w:t>
                  </w:r>
                </w:p>
              </w:tc>
              <w:tc>
                <w:tcPr>
                  <w:tcW w:w="630" w:type="dxa"/>
                </w:tcPr>
                <w:p w14:paraId="37AB79D6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3</w:t>
                  </w:r>
                </w:p>
              </w:tc>
              <w:tc>
                <w:tcPr>
                  <w:tcW w:w="720" w:type="dxa"/>
                </w:tcPr>
                <w:p w14:paraId="486DD5A4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4</w:t>
                  </w:r>
                </w:p>
              </w:tc>
              <w:tc>
                <w:tcPr>
                  <w:tcW w:w="720" w:type="dxa"/>
                </w:tcPr>
                <w:p w14:paraId="38A9D8A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5</w:t>
                  </w:r>
                </w:p>
              </w:tc>
              <w:tc>
                <w:tcPr>
                  <w:tcW w:w="1440" w:type="dxa"/>
                </w:tcPr>
                <w:p w14:paraId="66EA7ED3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6</w:t>
                  </w:r>
                </w:p>
              </w:tc>
              <w:tc>
                <w:tcPr>
                  <w:tcW w:w="1260" w:type="dxa"/>
                </w:tcPr>
                <w:p w14:paraId="4D1048E8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7</w:t>
                  </w:r>
                </w:p>
              </w:tc>
            </w:tr>
            <w:tr w:rsidR="00BA2A6A" w:rsidRPr="00BA2A6A" w14:paraId="594FDA5E" w14:textId="77777777" w:rsidTr="00366108">
              <w:tc>
                <w:tcPr>
                  <w:tcW w:w="1732" w:type="dxa"/>
                </w:tcPr>
                <w:p w14:paraId="4BF6229B" w14:textId="5DA4CF0F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Definition</w:t>
                  </w:r>
                </w:p>
              </w:tc>
              <w:tc>
                <w:tcPr>
                  <w:tcW w:w="810" w:type="dxa"/>
                </w:tcPr>
                <w:p w14:paraId="3C9A703F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T+</w:t>
                  </w:r>
                </w:p>
              </w:tc>
              <w:tc>
                <w:tcPr>
                  <w:tcW w:w="630" w:type="dxa"/>
                </w:tcPr>
                <w:p w14:paraId="0BD0F5DC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T-</w:t>
                  </w:r>
                </w:p>
              </w:tc>
              <w:tc>
                <w:tcPr>
                  <w:tcW w:w="630" w:type="dxa"/>
                </w:tcPr>
                <w:p w14:paraId="6A74ABA5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R+</w:t>
                  </w:r>
                </w:p>
              </w:tc>
              <w:tc>
                <w:tcPr>
                  <w:tcW w:w="720" w:type="dxa"/>
                </w:tcPr>
                <w:p w14:paraId="18E9D806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R-</w:t>
                  </w:r>
                </w:p>
              </w:tc>
              <w:tc>
                <w:tcPr>
                  <w:tcW w:w="720" w:type="dxa"/>
                </w:tcPr>
                <w:p w14:paraId="5E11140D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pacing w:val="-20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pacing w:val="-20"/>
                      <w:sz w:val="24"/>
                    </w:rPr>
                    <w:t>GND</w:t>
                  </w:r>
                </w:p>
              </w:tc>
              <w:tc>
                <w:tcPr>
                  <w:tcW w:w="1440" w:type="dxa"/>
                </w:tcPr>
                <w:p w14:paraId="503B2790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TXD</w:t>
                  </w:r>
                </w:p>
              </w:tc>
              <w:tc>
                <w:tcPr>
                  <w:tcW w:w="1260" w:type="dxa"/>
                </w:tcPr>
                <w:p w14:paraId="0869AE4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RXD</w:t>
                  </w:r>
                </w:p>
              </w:tc>
            </w:tr>
            <w:tr w:rsidR="00BA2A6A" w:rsidRPr="00BA2A6A" w14:paraId="04B1589D" w14:textId="77777777" w:rsidTr="00366108">
              <w:trPr>
                <w:cantSplit/>
              </w:trPr>
              <w:tc>
                <w:tcPr>
                  <w:tcW w:w="1732" w:type="dxa"/>
                </w:tcPr>
                <w:p w14:paraId="67793CA9" w14:textId="3242AFDC" w:rsidR="00BA2A6A" w:rsidRPr="00366108" w:rsidRDefault="00366108" w:rsidP="00BA2A6A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S</w:t>
                  </w:r>
                  <w:r w:rsidR="00BA2A6A"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ignal</w:t>
                  </w: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 xml:space="preserve"> Type</w:t>
                  </w:r>
                </w:p>
              </w:tc>
              <w:tc>
                <w:tcPr>
                  <w:tcW w:w="2790" w:type="dxa"/>
                  <w:gridSpan w:val="4"/>
                </w:tcPr>
                <w:p w14:paraId="31190A8B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RS-485/RS-422</w:t>
                  </w:r>
                </w:p>
              </w:tc>
              <w:tc>
                <w:tcPr>
                  <w:tcW w:w="720" w:type="dxa"/>
                </w:tcPr>
                <w:p w14:paraId="28B6469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</w:p>
              </w:tc>
              <w:tc>
                <w:tcPr>
                  <w:tcW w:w="2700" w:type="dxa"/>
                  <w:gridSpan w:val="2"/>
                </w:tcPr>
                <w:p w14:paraId="73BF15B9" w14:textId="77777777" w:rsidR="00BA2A6A" w:rsidRPr="00BA2A6A" w:rsidRDefault="00BA2A6A" w:rsidP="00BA2A6A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 w:rsidRPr="00BA2A6A">
                    <w:rPr>
                      <w:rFonts w:ascii="Arial Nova" w:eastAsia="STZhongsong" w:hAnsi="Arial Nova"/>
                      <w:sz w:val="24"/>
                    </w:rPr>
                    <w:t>RS-232</w:t>
                  </w:r>
                </w:p>
              </w:tc>
            </w:tr>
          </w:tbl>
          <w:p w14:paraId="58CC15B2" w14:textId="77777777" w:rsidR="00710A3D" w:rsidRPr="00BA2A6A" w:rsidRDefault="00710A3D" w:rsidP="00836E89">
            <w:pPr>
              <w:rPr>
                <w:rFonts w:ascii="Arial Nova" w:eastAsia="YouYuan" w:hAnsi="Arial Nova"/>
                <w:bCs/>
                <w:sz w:val="24"/>
              </w:rPr>
            </w:pPr>
          </w:p>
          <w:p w14:paraId="68C2B6B5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38BD5041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4C544B9E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7FC81CCA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0D06D68A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59A4E540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42AE30B5" w14:textId="77777777" w:rsidR="00AB369C" w:rsidRDefault="00AB369C" w:rsidP="00836E89">
            <w:pPr>
              <w:rPr>
                <w:rFonts w:ascii="Arial Nova" w:hAnsi="Arial Nova"/>
                <w:b/>
                <w:sz w:val="24"/>
              </w:rPr>
            </w:pPr>
          </w:p>
          <w:p w14:paraId="5E5251F6" w14:textId="25FBA9CF" w:rsidR="00BA2A6A" w:rsidRPr="001C5D8A" w:rsidRDefault="001C5D8A" w:rsidP="00836E89">
            <w:pPr>
              <w:rPr>
                <w:rFonts w:ascii="Arial Nova" w:eastAsia="STZhongsong" w:hAnsi="Arial Nova"/>
                <w:b/>
                <w:color w:val="FF0000"/>
                <w:sz w:val="28"/>
                <w:szCs w:val="28"/>
              </w:rPr>
            </w:pP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BE AWARE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: the</w:t>
            </w: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 xml:space="preserve"> input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 xml:space="preserve"> power polarity is important. A wrong connection will damage the equipment</w:t>
            </w:r>
            <w:r w:rsidR="00BA2A6A"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</w:rPr>
              <w:t>.</w:t>
            </w:r>
          </w:p>
          <w:p w14:paraId="171F397D" w14:textId="77777777" w:rsidR="00BA2A6A" w:rsidRDefault="00BA2A6A" w:rsidP="00836E89">
            <w:pPr>
              <w:ind w:firstLineChars="200" w:firstLine="360"/>
              <w:rPr>
                <w:sz w:val="18"/>
                <w:szCs w:val="18"/>
              </w:rPr>
            </w:pPr>
          </w:p>
        </w:tc>
      </w:tr>
      <w:tr w:rsidR="00BA2A6A" w14:paraId="2D94E968" w14:textId="77777777" w:rsidTr="00BA2A6A">
        <w:trPr>
          <w:cantSplit/>
          <w:trHeight w:val="12840"/>
        </w:trPr>
        <w:tc>
          <w:tcPr>
            <w:tcW w:w="9327" w:type="dxa"/>
            <w:gridSpan w:val="2"/>
          </w:tcPr>
          <w:p w14:paraId="3821F06A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648D9800" w14:textId="77777777" w:rsidR="00710A3D" w:rsidRDefault="00710A3D" w:rsidP="000965A1">
            <w:pPr>
              <w:rPr>
                <w:rFonts w:ascii="Arial Nova" w:eastAsia="YouYuan" w:hAnsi="Arial Nova"/>
                <w:b/>
                <w:bCs/>
                <w:sz w:val="24"/>
              </w:rPr>
            </w:pPr>
          </w:p>
          <w:p w14:paraId="76B1C3E0" w14:textId="77777777" w:rsidR="00710A3D" w:rsidRPr="001C5D8A" w:rsidRDefault="00710A3D" w:rsidP="00710A3D">
            <w:pPr>
              <w:rPr>
                <w:rFonts w:ascii="Arial Nova" w:hAnsi="Arial Nova"/>
                <w:b/>
                <w:sz w:val="24"/>
              </w:rPr>
            </w:pPr>
            <w:r w:rsidRPr="001C5D8A">
              <w:rPr>
                <w:rFonts w:ascii="Arial Nova" w:hAnsi="Arial Nova"/>
                <w:b/>
                <w:sz w:val="24"/>
              </w:rPr>
              <w:t>Attention</w:t>
            </w:r>
            <w:r>
              <w:rPr>
                <w:rFonts w:ascii="Arial Nova" w:hAnsi="Arial Nova"/>
                <w:b/>
                <w:sz w:val="24"/>
              </w:rPr>
              <w:t>:</w:t>
            </w:r>
          </w:p>
          <w:p w14:paraId="1CB45E17" w14:textId="77777777" w:rsidR="00710A3D" w:rsidRPr="001C5D8A" w:rsidRDefault="00710A3D" w:rsidP="00710A3D">
            <w:p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/>
                <w:sz w:val="24"/>
              </w:rPr>
              <w:t>Indicat</w:t>
            </w:r>
            <w:r>
              <w:rPr>
                <w:rFonts w:ascii="Arial Nova" w:eastAsia="STZhongsong" w:hAnsi="Arial Nova"/>
                <w:b/>
                <w:sz w:val="24"/>
              </w:rPr>
              <w:t>or</w:t>
            </w:r>
            <w:r w:rsidRPr="001C5D8A">
              <w:rPr>
                <w:rFonts w:ascii="Arial Nova" w:eastAsia="STZhongsong" w:hAnsi="Arial Nova"/>
                <w:b/>
                <w:sz w:val="24"/>
              </w:rPr>
              <w:t xml:space="preserve"> Lights</w:t>
            </w:r>
          </w:p>
          <w:p w14:paraId="4E8A599E" w14:textId="77777777" w:rsidR="00710A3D" w:rsidRDefault="00710A3D" w:rsidP="00710A3D">
            <w:pPr>
              <w:rPr>
                <w:rFonts w:ascii="Arial Nova" w:eastAsia="STZhongsong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sz w:val="24"/>
              </w:rPr>
              <w:t xml:space="preserve">The 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DY-5877M has </w:t>
            </w:r>
            <w:r>
              <w:rPr>
                <w:rFonts w:ascii="Arial Nova" w:eastAsia="STZhongsong" w:hAnsi="Arial Nova"/>
                <w:bCs/>
                <w:sz w:val="24"/>
              </w:rPr>
              <w:t>four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 indicator lights</w:t>
            </w:r>
            <w:r>
              <w:rPr>
                <w:rFonts w:ascii="Arial Nova" w:eastAsia="STZhongsong" w:hAnsi="Arial Nova"/>
                <w:bCs/>
                <w:sz w:val="24"/>
              </w:rPr>
              <w:t xml:space="preserve"> (LED’s)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: </w:t>
            </w:r>
          </w:p>
          <w:p w14:paraId="2C9CE442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The PWR1 light is for the power input marked V1+ &amp; V1-. </w:t>
            </w:r>
          </w:p>
          <w:p w14:paraId="19ED73FF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 xml:space="preserve">The PWR2 light is for the power input marked V2+ &amp; V2-. </w:t>
            </w:r>
          </w:p>
          <w:p w14:paraId="4587C412" w14:textId="77777777" w:rsidR="00710A3D" w:rsidRPr="001C5D8A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 w:rsidRPr="001C5D8A">
              <w:rPr>
                <w:rFonts w:ascii="Arial Nova" w:eastAsia="STZhongsong" w:hAnsi="Arial Nova"/>
                <w:bCs/>
                <w:sz w:val="24"/>
              </w:rPr>
              <w:t>The TX light shows transmission data (outbound)</w:t>
            </w:r>
            <w:r>
              <w:rPr>
                <w:rFonts w:ascii="Arial Nova" w:eastAsia="STZhongsong" w:hAnsi="Arial Nova"/>
                <w:bCs/>
                <w:sz w:val="24"/>
              </w:rPr>
              <w:t>.</w:t>
            </w:r>
          </w:p>
          <w:p w14:paraId="5351619D" w14:textId="51A6FC2F" w:rsidR="00710A3D" w:rsidRPr="000965A1" w:rsidRDefault="00710A3D" w:rsidP="00710A3D">
            <w:pPr>
              <w:pStyle w:val="ListParagraph"/>
              <w:numPr>
                <w:ilvl w:val="0"/>
                <w:numId w:val="1"/>
              </w:numPr>
              <w:rPr>
                <w:rFonts w:ascii="Arial Nova" w:eastAsia="YouYuan" w:hAnsi="Arial Nova"/>
                <w:bCs/>
                <w:sz w:val="24"/>
              </w:rPr>
            </w:pPr>
            <w:r>
              <w:rPr>
                <w:rFonts w:ascii="Arial Nova" w:eastAsia="STZhongsong" w:hAnsi="Arial Nova"/>
                <w:bCs/>
                <w:sz w:val="24"/>
              </w:rPr>
              <w:t>T</w:t>
            </w:r>
            <w:r w:rsidRPr="001C5D8A">
              <w:rPr>
                <w:rFonts w:ascii="Arial Nova" w:eastAsia="STZhongsong" w:hAnsi="Arial Nova"/>
                <w:bCs/>
                <w:sz w:val="24"/>
              </w:rPr>
              <w:t>he RX light shows receive data (ingress).</w:t>
            </w:r>
          </w:p>
          <w:p w14:paraId="527EFA61" w14:textId="2B5ABEAB" w:rsidR="00BA2A6A" w:rsidRDefault="00BA2A6A" w:rsidP="00366108">
            <w:pPr>
              <w:ind w:left="-45" w:firstLine="45"/>
              <w:rPr>
                <w:rFonts w:ascii="Arial Nova" w:eastAsia="YouYuan" w:hAnsi="Arial Nova"/>
                <w:b/>
                <w:bCs/>
                <w:sz w:val="24"/>
              </w:rPr>
            </w:pPr>
            <w:r>
              <w:rPr>
                <w:rFonts w:ascii="Arial Nova" w:eastAsia="YouYuan" w:hAnsi="Arial Nova"/>
                <w:b/>
                <w:bCs/>
                <w:sz w:val="24"/>
              </w:rPr>
              <w:t xml:space="preserve">DEVICE </w:t>
            </w: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SPECIFICATIONS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 xml:space="preserve">: </w:t>
            </w:r>
          </w:p>
          <w:p w14:paraId="6C584CAD" w14:textId="77777777" w:rsidR="00BA2A6A" w:rsidRDefault="00BA2A6A" w:rsidP="00366108">
            <w:pPr>
              <w:ind w:left="-45" w:firstLine="45"/>
              <w:rPr>
                <w:rFonts w:eastAsia="YouYuan"/>
                <w:sz w:val="18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85"/>
              <w:gridCol w:w="5260"/>
            </w:tblGrid>
            <w:tr w:rsidR="00BA2A6A" w14:paraId="1BC374BC" w14:textId="77777777" w:rsidTr="000965A1">
              <w:trPr>
                <w:trHeight w:val="33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12828934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Power Supply</w:t>
                  </w:r>
                </w:p>
              </w:tc>
              <w:tc>
                <w:tcPr>
                  <w:tcW w:w="5260" w:type="dxa"/>
                </w:tcPr>
                <w:p w14:paraId="34D64936" w14:textId="77777777" w:rsidR="00BA2A6A" w:rsidRPr="00AB369C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/>
                      <w:bCs/>
                      <w:sz w:val="28"/>
                      <w:szCs w:val="28"/>
                    </w:rPr>
                  </w:pPr>
                  <w:r w:rsidRPr="00AB369C">
                    <w:rPr>
                      <w:rFonts w:ascii="Arial Nova" w:eastAsia="YouYuan" w:hAnsi="Arial Nova"/>
                      <w:b/>
                      <w:bCs/>
                      <w:sz w:val="28"/>
                      <w:szCs w:val="28"/>
                    </w:rPr>
                    <w:t>AC85-264V or DC110-370V</w:t>
                  </w:r>
                </w:p>
              </w:tc>
            </w:tr>
            <w:tr w:rsidR="00BA2A6A" w14:paraId="681DBF38" w14:textId="77777777" w:rsidTr="000965A1">
              <w:trPr>
                <w:trHeight w:val="33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34621B27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Working current</w:t>
                  </w:r>
                </w:p>
              </w:tc>
              <w:tc>
                <w:tcPr>
                  <w:tcW w:w="5260" w:type="dxa"/>
                </w:tcPr>
                <w:p w14:paraId="32B86C41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sz w:val="24"/>
                    </w:rPr>
                    <w:t>&lt;20mA</w:t>
                  </w:r>
                </w:p>
              </w:tc>
            </w:tr>
            <w:tr w:rsidR="00BA2A6A" w14:paraId="6A14661E" w14:textId="77777777" w:rsidTr="000965A1">
              <w:trPr>
                <w:trHeight w:val="320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583DBDBB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>Baud Rate</w:t>
                  </w:r>
                </w:p>
              </w:tc>
              <w:tc>
                <w:tcPr>
                  <w:tcW w:w="5260" w:type="dxa"/>
                </w:tcPr>
                <w:p w14:paraId="53A48879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sz w:val="24"/>
                    </w:rPr>
                    <w:t>300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～</w:t>
                  </w:r>
                  <w:r w:rsidRPr="00815270">
                    <w:rPr>
                      <w:rFonts w:ascii="Arial Nova" w:eastAsia="YouYuan" w:hAnsi="Arial Nova"/>
                      <w:sz w:val="24"/>
                    </w:rPr>
                    <w:t>115.2Kbps</w:t>
                  </w:r>
                </w:p>
              </w:tc>
            </w:tr>
            <w:tr w:rsidR="00BA2A6A" w14:paraId="3C1AF0C2" w14:textId="77777777" w:rsidTr="000965A1">
              <w:trPr>
                <w:trHeight w:val="230"/>
                <w:jc w:val="center"/>
              </w:trPr>
              <w:tc>
                <w:tcPr>
                  <w:tcW w:w="1985" w:type="dxa"/>
                  <w:tcBorders>
                    <w:bottom w:val="single" w:sz="4" w:space="0" w:color="auto"/>
                  </w:tcBorders>
                  <w:shd w:val="clear" w:color="auto" w:fill="CCCCCC"/>
                  <w:vAlign w:val="center"/>
                </w:tcPr>
                <w:p w14:paraId="2B9E76C6" w14:textId="5C4FE01B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sz w:val="24"/>
                    </w:rPr>
                    <w:t xml:space="preserve">Communication </w:t>
                  </w:r>
                  <w:r w:rsidR="00630D55">
                    <w:rPr>
                      <w:rFonts w:ascii="Arial Nova" w:eastAsia="YouYuan" w:hAnsi="Arial Nova"/>
                      <w:sz w:val="24"/>
                    </w:rPr>
                    <w:t xml:space="preserve">Fiber </w:t>
                  </w:r>
                  <w:r w:rsidRPr="00366108">
                    <w:rPr>
                      <w:rFonts w:ascii="Arial Nova" w:eastAsia="YouYuan" w:hAnsi="Arial Nova"/>
                      <w:sz w:val="24"/>
                    </w:rPr>
                    <w:t>distance</w:t>
                  </w:r>
                </w:p>
              </w:tc>
              <w:tc>
                <w:tcPr>
                  <w:tcW w:w="5260" w:type="dxa"/>
                  <w:tcBorders>
                    <w:bottom w:val="single" w:sz="4" w:space="0" w:color="auto"/>
                  </w:tcBorders>
                </w:tcPr>
                <w:p w14:paraId="793F56A7" w14:textId="7B4F521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Multi-mode &lt;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>2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km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，</w:t>
                  </w:r>
                </w:p>
                <w:p w14:paraId="0DEC44E0" w14:textId="02A2F39F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sz w:val="24"/>
                    </w:rPr>
                  </w:pPr>
                </w:p>
              </w:tc>
            </w:tr>
            <w:tr w:rsidR="00BA2A6A" w14:paraId="049A920A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709322D5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Serial port</w:t>
                  </w:r>
                </w:p>
              </w:tc>
              <w:tc>
                <w:tcPr>
                  <w:tcW w:w="5260" w:type="dxa"/>
                </w:tcPr>
                <w:p w14:paraId="57AC35D8" w14:textId="04D611B6" w:rsidR="00BA2A6A" w:rsidRPr="00815270" w:rsidRDefault="00BA2A6A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7 - Way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I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ndustrial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T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erminal 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>B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lock</w:t>
                  </w:r>
                  <w:r w:rsidR="004B4ECC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(SCREW)</w:t>
                  </w:r>
                </w:p>
              </w:tc>
            </w:tr>
            <w:tr w:rsidR="008B53D6" w14:paraId="0E30360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2081504" w14:textId="5651EB56" w:rsidR="008B53D6" w:rsidRPr="008B53D6" w:rsidRDefault="008B53D6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i/>
                      <w:i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Dual Power I</w:t>
                  </w:r>
                  <w:r w:rsidR="00404E7A">
                    <w:rPr>
                      <w:rFonts w:ascii="Arial Nova" w:eastAsia="YouYuan" w:hAnsi="Arial Nova"/>
                      <w:bCs/>
                      <w:sz w:val="24"/>
                    </w:rPr>
                    <w:t>nput</w:t>
                  </w:r>
                </w:p>
              </w:tc>
              <w:tc>
                <w:tcPr>
                  <w:tcW w:w="5260" w:type="dxa"/>
                </w:tcPr>
                <w:p w14:paraId="0CCC37A7" w14:textId="77777777" w:rsidR="00404E7A" w:rsidRPr="00815270" w:rsidRDefault="00404E7A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</w:p>
                <w:p w14:paraId="6B1B3795" w14:textId="1A5162CE" w:rsidR="008B53D6" w:rsidRPr="00815270" w:rsidRDefault="00D53D00" w:rsidP="004B4ECC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5</w:t>
                  </w:r>
                  <w:r w:rsidR="00404E7A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- Way Industrial Terminal Block (SCREW)</w:t>
                  </w:r>
                </w:p>
              </w:tc>
            </w:tr>
            <w:tr w:rsidR="00BA2A6A" w14:paraId="0C73B50F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38E132B2" w14:textId="75B0D75C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Optic</w:t>
                  </w:r>
                  <w:r w:rsidR="00201B0C">
                    <w:rPr>
                      <w:rFonts w:ascii="Arial Nova" w:eastAsia="YouYuan" w:hAnsi="Arial Nova"/>
                      <w:bCs/>
                      <w:sz w:val="24"/>
                    </w:rPr>
                    <w:t>al</w:t>
                  </w: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201B0C">
                    <w:rPr>
                      <w:rFonts w:ascii="Arial Nova" w:eastAsia="YouYuan" w:hAnsi="Arial Nova"/>
                      <w:bCs/>
                      <w:sz w:val="24"/>
                    </w:rPr>
                    <w:t>P</w:t>
                  </w: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 xml:space="preserve">ort </w:t>
                  </w:r>
                </w:p>
              </w:tc>
              <w:tc>
                <w:tcPr>
                  <w:tcW w:w="5260" w:type="dxa"/>
                </w:tcPr>
                <w:p w14:paraId="32629ED2" w14:textId="6464DC6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ST Connector</w:t>
                  </w:r>
                  <w:r w:rsidR="00710A3D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(Default) </w:t>
                  </w:r>
                  <w:r w:rsidR="00AB369C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with </w:t>
                  </w:r>
                  <w:r w:rsidR="00710A3D" w:rsidRPr="00815270">
                    <w:rPr>
                      <w:rFonts w:ascii="Arial Nova" w:eastAsia="YouYuan" w:hAnsi="Arial Nova"/>
                      <w:bCs/>
                      <w:sz w:val="24"/>
                    </w:rPr>
                    <w:t>SC/FC are Optional</w:t>
                  </w:r>
                </w:p>
              </w:tc>
            </w:tr>
            <w:tr w:rsidR="00BA2A6A" w14:paraId="76C06A8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4DF5C0F6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Wavelength</w:t>
                  </w:r>
                </w:p>
              </w:tc>
              <w:tc>
                <w:tcPr>
                  <w:tcW w:w="5260" w:type="dxa"/>
                </w:tcPr>
                <w:p w14:paraId="4443C3EE" w14:textId="2098FEB9" w:rsidR="00BA2A6A" w:rsidRPr="00815270" w:rsidRDefault="00BA2A6A" w:rsidP="00630D55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Multi-mode 850nm </w:t>
                  </w:r>
                </w:p>
              </w:tc>
            </w:tr>
            <w:tr w:rsidR="00BA2A6A" w14:paraId="700C055B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4EC2F064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Fiber type</w:t>
                  </w:r>
                </w:p>
              </w:tc>
              <w:tc>
                <w:tcPr>
                  <w:tcW w:w="5260" w:type="dxa"/>
                </w:tcPr>
                <w:p w14:paraId="6940A522" w14:textId="40362D8F" w:rsidR="00BA2A6A" w:rsidRPr="00815270" w:rsidRDefault="00BA2A6A" w:rsidP="00630D55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Multi-mode 62.5 / 125μm or 50 / 125μm</w:t>
                  </w:r>
                </w:p>
              </w:tc>
            </w:tr>
            <w:tr w:rsidR="00BA2A6A" w14:paraId="3D3E8FC3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18366581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Transmission power</w:t>
                  </w:r>
                </w:p>
              </w:tc>
              <w:tc>
                <w:tcPr>
                  <w:tcW w:w="5260" w:type="dxa"/>
                </w:tcPr>
                <w:p w14:paraId="79E0B9A3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" w:eastAsia="YouYuan" w:hAnsi="Arial" w:cs="Arial"/>
                      <w:bCs/>
                      <w:sz w:val="24"/>
                    </w:rPr>
                    <w:t>≥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-8dBm</w:t>
                  </w:r>
                </w:p>
              </w:tc>
            </w:tr>
            <w:tr w:rsidR="00BA2A6A" w14:paraId="00CDD0FD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241DF4E6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366108">
                    <w:rPr>
                      <w:rFonts w:ascii="Arial Nova" w:eastAsia="YouYuan" w:hAnsi="Arial Nova"/>
                      <w:bCs/>
                      <w:sz w:val="24"/>
                    </w:rPr>
                    <w:t>Incept delicacy</w:t>
                  </w:r>
                </w:p>
              </w:tc>
              <w:tc>
                <w:tcPr>
                  <w:tcW w:w="5260" w:type="dxa"/>
                </w:tcPr>
                <w:p w14:paraId="2C48D2DA" w14:textId="77777777" w:rsidR="00BA2A6A" w:rsidRPr="00815270" w:rsidRDefault="00BA2A6A" w:rsidP="00366108">
                  <w:pPr>
                    <w:ind w:left="-45" w:firstLine="45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" w:eastAsia="STZhongsong" w:hAnsi="Arial" w:cs="Arial"/>
                      <w:sz w:val="24"/>
                    </w:rPr>
                    <w:t>≤</w:t>
                  </w:r>
                  <w:r w:rsidRPr="00815270">
                    <w:rPr>
                      <w:rFonts w:ascii="Arial Nova" w:eastAsia="STZhongsong" w:hAnsi="Arial Nova"/>
                      <w:sz w:val="24"/>
                    </w:rPr>
                    <w:t>-20dBm</w:t>
                  </w:r>
                </w:p>
              </w:tc>
            </w:tr>
            <w:tr w:rsidR="00070E29" w14:paraId="5364207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5A9ED0F0" w14:textId="2CB54977" w:rsidR="00070E29" w:rsidRPr="00366108" w:rsidRDefault="00DF7FD3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ESD Static Protection</w:t>
                  </w:r>
                </w:p>
              </w:tc>
              <w:tc>
                <w:tcPr>
                  <w:tcW w:w="5260" w:type="dxa"/>
                </w:tcPr>
                <w:p w14:paraId="19C2708A" w14:textId="691BDA5D" w:rsidR="00070E29" w:rsidRPr="00815270" w:rsidRDefault="00815270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>20 KV ESD</w:t>
                  </w:r>
                </w:p>
              </w:tc>
            </w:tr>
            <w:tr w:rsidR="00070E29" w14:paraId="210E91E7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057D7BCC" w14:textId="7D6ACE43" w:rsidR="00070E29" w:rsidRPr="00366108" w:rsidRDefault="00DB660B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Opto-Isolation</w:t>
                  </w:r>
                </w:p>
              </w:tc>
              <w:tc>
                <w:tcPr>
                  <w:tcW w:w="5260" w:type="dxa"/>
                </w:tcPr>
                <w:p w14:paraId="3A03061E" w14:textId="4E6D3C4B" w:rsidR="00070E29" w:rsidRPr="00815270" w:rsidRDefault="00DB660B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>
                    <w:rPr>
                      <w:rFonts w:ascii="Arial Nova" w:eastAsia="STZhongsong" w:hAnsi="Arial Nova" w:cs="Arial"/>
                      <w:sz w:val="24"/>
                    </w:rPr>
                    <w:t>3 KV DC</w:t>
                  </w:r>
                </w:p>
              </w:tc>
            </w:tr>
            <w:tr w:rsidR="00201B0C" w14:paraId="68D4B152" w14:textId="77777777" w:rsidTr="000965A1">
              <w:trPr>
                <w:trHeight w:val="213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B856B7D" w14:textId="7F862183" w:rsidR="00201B0C" w:rsidRPr="00366108" w:rsidRDefault="00F82734" w:rsidP="00366108">
                  <w:pPr>
                    <w:ind w:left="-45" w:firstLine="45"/>
                    <w:jc w:val="center"/>
                    <w:rPr>
                      <w:rFonts w:ascii="Arial Nova" w:eastAsia="YouYuan" w:hAnsi="Arial Nova"/>
                      <w:bCs/>
                      <w:sz w:val="24"/>
                    </w:rPr>
                  </w:pPr>
                  <w:r>
                    <w:rPr>
                      <w:rFonts w:ascii="Arial Nova" w:eastAsia="YouYuan" w:hAnsi="Arial Nova"/>
                      <w:bCs/>
                      <w:sz w:val="24"/>
                    </w:rPr>
                    <w:t>Lightning Protection</w:t>
                  </w:r>
                </w:p>
              </w:tc>
              <w:tc>
                <w:tcPr>
                  <w:tcW w:w="5260" w:type="dxa"/>
                </w:tcPr>
                <w:p w14:paraId="78798448" w14:textId="09A88D05" w:rsidR="00201B0C" w:rsidRPr="00815270" w:rsidRDefault="00961C64" w:rsidP="00366108">
                  <w:pPr>
                    <w:ind w:left="-45" w:firstLine="45"/>
                    <w:rPr>
                      <w:rFonts w:ascii="Arial Nova" w:eastAsia="STZhongsong" w:hAnsi="Arial Nova" w:cs="Arial"/>
                      <w:sz w:val="24"/>
                    </w:rPr>
                  </w:pP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 xml:space="preserve">600 </w:t>
                  </w:r>
                  <w:r w:rsidR="00FF1A84" w:rsidRPr="00815270">
                    <w:rPr>
                      <w:rFonts w:ascii="Arial Nova" w:eastAsia="STZhongsong" w:hAnsi="Arial Nova" w:cs="Arial"/>
                      <w:sz w:val="24"/>
                    </w:rPr>
                    <w:t>W</w:t>
                  </w:r>
                  <w:r w:rsidRPr="00815270">
                    <w:rPr>
                      <w:rFonts w:ascii="Arial Nova" w:eastAsia="STZhongsong" w:hAnsi="Arial Nova" w:cs="Arial"/>
                      <w:sz w:val="24"/>
                    </w:rPr>
                    <w:t>/ms – Anti-lightning Strike</w:t>
                  </w:r>
                </w:p>
              </w:tc>
            </w:tr>
            <w:tr w:rsidR="00BA2A6A" w14:paraId="0A1C7FAA" w14:textId="77777777" w:rsidTr="000965A1">
              <w:trPr>
                <w:trHeight w:val="17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72D71A93" w14:textId="48E91071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 w:rsidRPr="00366108">
                    <w:rPr>
                      <w:rFonts w:ascii="Arial Nova" w:eastAsia="NSimSun" w:hAnsi="Arial Nova"/>
                      <w:sz w:val="24"/>
                    </w:rPr>
                    <w:t>Dimension</w:t>
                  </w:r>
                  <w:r w:rsidR="008F5ADD">
                    <w:rPr>
                      <w:rFonts w:ascii="Arial Nova" w:eastAsia="NSimSun" w:hAnsi="Arial Nova"/>
                      <w:sz w:val="24"/>
                    </w:rPr>
                    <w:t>s</w:t>
                  </w:r>
                </w:p>
              </w:tc>
              <w:tc>
                <w:tcPr>
                  <w:tcW w:w="5260" w:type="dxa"/>
                </w:tcPr>
                <w:p w14:paraId="2177DBBA" w14:textId="77777777" w:rsidR="003E13E8" w:rsidRPr="00815270" w:rsidRDefault="00BA2A6A" w:rsidP="00366108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108mm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×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34mm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×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126mm </w:t>
                  </w:r>
                </w:p>
                <w:p w14:paraId="41238119" w14:textId="1F44388C" w:rsidR="00BA2A6A" w:rsidRPr="00815270" w:rsidRDefault="008A46ED" w:rsidP="00C13CB1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>4.46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>”</w:t>
                  </w: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x 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>1.34”</w:t>
                  </w:r>
                  <w:r w:rsidR="00C13CB1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x 4.97”</w:t>
                  </w:r>
                  <w:r w:rsidR="007C123B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  <w:r w:rsidR="00630D55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 </w:t>
                  </w:r>
                </w:p>
              </w:tc>
            </w:tr>
            <w:tr w:rsidR="00FF1A84" w14:paraId="752E413F" w14:textId="77777777" w:rsidTr="000965A1">
              <w:trPr>
                <w:trHeight w:val="178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6BA93E69" w14:textId="5C10D2FF" w:rsidR="00FF1A84" w:rsidRPr="00366108" w:rsidRDefault="00FF1A84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>
                    <w:rPr>
                      <w:rFonts w:ascii="Arial Nova" w:eastAsia="NSimSun" w:hAnsi="Arial Nova"/>
                      <w:sz w:val="24"/>
                    </w:rPr>
                    <w:t>Weight</w:t>
                  </w:r>
                </w:p>
              </w:tc>
              <w:tc>
                <w:tcPr>
                  <w:tcW w:w="5260" w:type="dxa"/>
                </w:tcPr>
                <w:p w14:paraId="56CC42DF" w14:textId="5372FD29" w:rsidR="00FF1A84" w:rsidRPr="00815270" w:rsidRDefault="00FF1A84" w:rsidP="00366108">
                  <w:pPr>
                    <w:ind w:left="-45" w:firstLineChars="100" w:firstLine="240"/>
                    <w:rPr>
                      <w:rFonts w:ascii="Arial Nova" w:eastAsia="YouYuan" w:hAnsi="Arial Nova"/>
                      <w:bCs/>
                      <w:sz w:val="24"/>
                    </w:rPr>
                  </w:pPr>
                  <w:r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,4Kg / </w:t>
                  </w:r>
                  <w:r w:rsidR="00D956B6" w:rsidRPr="00815270">
                    <w:rPr>
                      <w:rFonts w:ascii="Arial Nova" w:eastAsia="YouYuan" w:hAnsi="Arial Nova"/>
                      <w:bCs/>
                      <w:sz w:val="24"/>
                    </w:rPr>
                    <w:t xml:space="preserve">.89 </w:t>
                  </w:r>
                  <w:r w:rsidR="00CE7487" w:rsidRPr="00815270">
                    <w:rPr>
                      <w:rFonts w:ascii="Arial Nova" w:eastAsia="YouYuan" w:hAnsi="Arial Nova"/>
                      <w:bCs/>
                      <w:sz w:val="24"/>
                    </w:rPr>
                    <w:t>Lb.</w:t>
                  </w:r>
                </w:p>
              </w:tc>
            </w:tr>
            <w:tr w:rsidR="00BA2A6A" w14:paraId="3320A393" w14:textId="77777777" w:rsidTr="000965A1">
              <w:trPr>
                <w:trHeight w:val="230"/>
                <w:jc w:val="center"/>
              </w:trPr>
              <w:tc>
                <w:tcPr>
                  <w:tcW w:w="1985" w:type="dxa"/>
                  <w:shd w:val="clear" w:color="auto" w:fill="CCCCCC"/>
                  <w:vAlign w:val="center"/>
                </w:tcPr>
                <w:p w14:paraId="025A5F99" w14:textId="77777777" w:rsidR="00BA2A6A" w:rsidRPr="00366108" w:rsidRDefault="00BA2A6A" w:rsidP="00366108">
                  <w:pPr>
                    <w:ind w:left="-45" w:firstLine="45"/>
                    <w:jc w:val="center"/>
                    <w:rPr>
                      <w:rFonts w:ascii="Arial Nova" w:eastAsia="NSimSun" w:hAnsi="Arial Nova"/>
                      <w:sz w:val="24"/>
                    </w:rPr>
                  </w:pPr>
                  <w:r w:rsidRPr="00366108">
                    <w:rPr>
                      <w:rFonts w:ascii="Arial Nova" w:eastAsia="NSimSun" w:hAnsi="Arial Nova"/>
                      <w:sz w:val="24"/>
                    </w:rPr>
                    <w:t>Working temperature</w:t>
                  </w:r>
                </w:p>
              </w:tc>
              <w:tc>
                <w:tcPr>
                  <w:tcW w:w="5260" w:type="dxa"/>
                </w:tcPr>
                <w:p w14:paraId="7C9D70BA" w14:textId="77777777" w:rsidR="00CE7487" w:rsidRPr="00815270" w:rsidRDefault="00CE7487" w:rsidP="00366108">
                  <w:pPr>
                    <w:ind w:left="-45" w:firstLine="45"/>
                    <w:rPr>
                      <w:rFonts w:ascii="Arial Nova" w:eastAsia="NSimSun" w:hAnsi="Arial Nova"/>
                      <w:sz w:val="24"/>
                    </w:rPr>
                  </w:pPr>
                </w:p>
                <w:p w14:paraId="601224F5" w14:textId="7FE6F5FB" w:rsidR="00BA2A6A" w:rsidRPr="00815270" w:rsidRDefault="00BA2A6A" w:rsidP="00366108">
                  <w:pPr>
                    <w:ind w:left="-45" w:firstLine="45"/>
                    <w:rPr>
                      <w:rFonts w:ascii="Arial Nova" w:eastAsia="NSimSun" w:hAnsi="Arial Nova"/>
                      <w:sz w:val="24"/>
                    </w:rPr>
                  </w:pPr>
                  <w:r w:rsidRPr="00815270">
                    <w:rPr>
                      <w:rFonts w:ascii="Arial Nova" w:eastAsia="NSimSun" w:hAnsi="Arial Nova"/>
                      <w:sz w:val="24"/>
                    </w:rPr>
                    <w:t>-40</w:t>
                  </w:r>
                  <w:r w:rsidRPr="00815270">
                    <w:rPr>
                      <w:rFonts w:ascii="Cambria Math" w:eastAsia="NSimSun" w:hAnsi="Cambria Math" w:cs="Cambria Math"/>
                      <w:sz w:val="24"/>
                    </w:rPr>
                    <w:t>℃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～</w:t>
                  </w:r>
                  <w:r w:rsidRPr="00815270">
                    <w:rPr>
                      <w:rFonts w:ascii="Arial Nova" w:eastAsia="NSimSun" w:hAnsi="Arial Nova"/>
                      <w:sz w:val="24"/>
                    </w:rPr>
                    <w:t>85</w:t>
                  </w:r>
                  <w:r w:rsidRPr="00815270">
                    <w:rPr>
                      <w:rFonts w:ascii="Cambria Math" w:eastAsia="NSimSun" w:hAnsi="Cambria Math" w:cs="Cambria Math"/>
                      <w:sz w:val="24"/>
                    </w:rPr>
                    <w:t>℃</w:t>
                  </w:r>
                  <w:r w:rsidR="00CE7487" w:rsidRPr="00815270">
                    <w:rPr>
                      <w:rFonts w:ascii="Arial Nova" w:eastAsia="NSimSun" w:hAnsi="Arial Nova" w:cs="Cambria Math"/>
                      <w:sz w:val="24"/>
                    </w:rPr>
                    <w:t xml:space="preserve"> / -40 ~</w:t>
                  </w:r>
                  <w:r w:rsidR="00C65B14" w:rsidRPr="00815270">
                    <w:rPr>
                      <w:rFonts w:ascii="Arial Nova" w:eastAsia="NSimSun" w:hAnsi="Arial Nova" w:cs="Cambria Math"/>
                      <w:sz w:val="24"/>
                    </w:rPr>
                    <w:t>185F</w:t>
                  </w:r>
                </w:p>
              </w:tc>
            </w:tr>
          </w:tbl>
          <w:p w14:paraId="6708FDDE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433EC04E" w14:textId="77777777" w:rsidR="00AB369C" w:rsidRDefault="00AB369C" w:rsidP="00AB369C">
            <w:pPr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F47E1E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0C24BA9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C2A498C" w14:textId="28DF45BE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  <w:r w:rsidRPr="001C5D8A"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BE AWARE: the input power polarity is important. A wrong connection will damage the equipment</w:t>
            </w:r>
            <w:r>
              <w:rPr>
                <w:rFonts w:ascii="Arial Nova" w:eastAsia="STZhongsong" w:hAnsi="Arial Nova"/>
                <w:b/>
                <w:color w:val="FF0000"/>
                <w:sz w:val="28"/>
                <w:szCs w:val="28"/>
                <w:u w:val="single"/>
              </w:rPr>
              <w:t>.</w:t>
            </w:r>
          </w:p>
          <w:p w14:paraId="556CD771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3ADFC57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407A7FC3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06EFBE33" w14:textId="77777777" w:rsidR="00BA2A6A" w:rsidRDefault="00BA2A6A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CD1A8E8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2C97D6CF" w14:textId="346C8DE9" w:rsidR="00710A3D" w:rsidRPr="00BA2A6A" w:rsidRDefault="00710A3D" w:rsidP="00710A3D">
            <w:pPr>
              <w:rPr>
                <w:rFonts w:ascii="Arial Nova" w:hAnsi="Arial Nova"/>
                <w:b/>
                <w:sz w:val="24"/>
              </w:rPr>
            </w:pPr>
            <w:r w:rsidRPr="00BA2A6A">
              <w:rPr>
                <w:rFonts w:ascii="Arial Nova" w:eastAsia="YouYuan" w:hAnsi="Arial Nova"/>
                <w:b/>
                <w:bCs/>
                <w:sz w:val="24"/>
              </w:rPr>
              <w:t>PIN S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election for POWER Connections</w:t>
            </w:r>
          </w:p>
          <w:p w14:paraId="58188343" w14:textId="210E7025" w:rsidR="00710A3D" w:rsidRPr="00BA2A6A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The </w:t>
            </w:r>
            <w:r w:rsidR="00900B08">
              <w:rPr>
                <w:rFonts w:ascii="Arial Nova" w:eastAsia="STZhongsong" w:hAnsi="Arial Nova"/>
                <w:sz w:val="24"/>
              </w:rPr>
              <w:t>Dual Input Power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port</w:t>
            </w:r>
            <w:r w:rsidR="00900B08">
              <w:rPr>
                <w:rFonts w:ascii="Arial Nova" w:eastAsia="STZhongsong" w:hAnsi="Arial Nova"/>
                <w:sz w:val="24"/>
              </w:rPr>
              <w:t>s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</w:t>
            </w:r>
            <w:r w:rsidR="00900B08">
              <w:rPr>
                <w:rFonts w:ascii="Arial Nova" w:eastAsia="STZhongsong" w:hAnsi="Arial Nova"/>
                <w:sz w:val="24"/>
              </w:rPr>
              <w:t>are</w:t>
            </w:r>
            <w:r w:rsidRPr="00BA2A6A">
              <w:rPr>
                <w:rFonts w:ascii="Arial Nova" w:eastAsia="STZhongsong" w:hAnsi="Arial Nova"/>
                <w:sz w:val="24"/>
              </w:rPr>
              <w:t xml:space="preserve"> an industrial terminal block as </w:t>
            </w:r>
            <w:r>
              <w:rPr>
                <w:rFonts w:ascii="Arial Nova" w:eastAsia="STZhongsong" w:hAnsi="Arial Nova"/>
                <w:sz w:val="24"/>
              </w:rPr>
              <w:t xml:space="preserve">shown </w:t>
            </w:r>
            <w:r w:rsidRPr="00BA2A6A">
              <w:rPr>
                <w:rFonts w:ascii="Arial Nova" w:eastAsia="STZhongsong" w:hAnsi="Arial Nova"/>
                <w:sz w:val="24"/>
              </w:rPr>
              <w:t>below</w:t>
            </w:r>
            <w:r w:rsidRPr="00BA2A6A">
              <w:rPr>
                <w:rFonts w:ascii="Arial Nova" w:eastAsia="STZhongsong" w:hAnsi="Arial Nova"/>
                <w:sz w:val="24"/>
              </w:rPr>
              <w:t>：</w:t>
            </w:r>
          </w:p>
          <w:p w14:paraId="3F7086CB" w14:textId="5F4C0136" w:rsidR="00710A3D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sz w:val="24"/>
              </w:rPr>
            </w:pPr>
            <w:r w:rsidRPr="00BA2A6A">
              <w:rPr>
                <w:rFonts w:ascii="Arial Nova" w:eastAsia="STZhongsong" w:hAnsi="Arial Nova"/>
                <w:sz w:val="24"/>
              </w:rPr>
              <w:t xml:space="preserve">Din-rail </w:t>
            </w:r>
            <w:r>
              <w:rPr>
                <w:rFonts w:ascii="Arial Nova" w:eastAsia="STZhongsong" w:hAnsi="Arial Nova"/>
                <w:sz w:val="24"/>
              </w:rPr>
              <w:t>T</w:t>
            </w:r>
            <w:r w:rsidRPr="00BA2A6A">
              <w:rPr>
                <w:rFonts w:ascii="Arial Nova" w:eastAsia="STZhongsong" w:hAnsi="Arial Nova"/>
                <w:sz w:val="24"/>
              </w:rPr>
              <w:t>ype</w:t>
            </w:r>
            <w:r>
              <w:rPr>
                <w:rFonts w:ascii="Arial Nova" w:eastAsia="STZhongsong" w:hAnsi="Arial Nova"/>
                <w:sz w:val="24"/>
              </w:rPr>
              <w:t xml:space="preserve"> utilizes a 7</w:t>
            </w:r>
            <w:r w:rsidRPr="00BA2A6A">
              <w:rPr>
                <w:rFonts w:ascii="Arial Nova" w:eastAsia="STZhongsong" w:hAnsi="Arial Nova"/>
                <w:sz w:val="24"/>
              </w:rPr>
              <w:t>-pin terminal block</w:t>
            </w:r>
            <w:r>
              <w:rPr>
                <w:rFonts w:ascii="Arial Nova" w:eastAsia="STZhongsong" w:hAnsi="Arial Nova"/>
                <w:sz w:val="24"/>
              </w:rPr>
              <w:t xml:space="preserve">. </w:t>
            </w:r>
            <w:r w:rsidR="006A2FDE">
              <w:rPr>
                <w:rFonts w:ascii="Arial Nova" w:eastAsia="STZhongsong" w:hAnsi="Arial Nova"/>
                <w:sz w:val="24"/>
              </w:rPr>
              <w:t xml:space="preserve">Power </w:t>
            </w:r>
            <w:r>
              <w:rPr>
                <w:rFonts w:ascii="Arial Nova" w:eastAsia="STZhongsong" w:hAnsi="Arial Nova"/>
                <w:sz w:val="24"/>
              </w:rPr>
              <w:t>Pin connections are clearly marked     on the serial link casing.</w:t>
            </w:r>
          </w:p>
          <w:p w14:paraId="5AEFF156" w14:textId="7942B82F" w:rsidR="00710A3D" w:rsidRPr="00366108" w:rsidRDefault="00710A3D" w:rsidP="00710A3D">
            <w:pPr>
              <w:ind w:leftChars="270" w:left="584" w:hangingChars="7" w:hanging="17"/>
              <w:rPr>
                <w:rFonts w:ascii="Arial Nova" w:eastAsia="STZhongsong" w:hAnsi="Arial Nova"/>
                <w:b/>
                <w:bCs/>
                <w:sz w:val="24"/>
              </w:rPr>
            </w:pP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 xml:space="preserve">Location: </w:t>
            </w:r>
            <w:r w:rsidR="00900B08">
              <w:rPr>
                <w:rFonts w:ascii="Arial Nova" w:eastAsia="STZhongsong" w:hAnsi="Arial Nova"/>
                <w:b/>
                <w:bCs/>
                <w:sz w:val="24"/>
              </w:rPr>
              <w:t>On the top of the device</w:t>
            </w:r>
            <w:r w:rsidRPr="00366108">
              <w:rPr>
                <w:rFonts w:ascii="Arial Nova" w:eastAsia="STZhongsong" w:hAnsi="Arial Nova"/>
                <w:b/>
                <w:bCs/>
                <w:sz w:val="24"/>
              </w:rPr>
              <w:t>.</w:t>
            </w:r>
          </w:p>
          <w:p w14:paraId="420A570B" w14:textId="77777777" w:rsidR="00710A3D" w:rsidRPr="00BA2A6A" w:rsidRDefault="00710A3D" w:rsidP="00710A3D">
            <w:pPr>
              <w:ind w:leftChars="99" w:left="208" w:firstLineChars="150" w:firstLine="360"/>
              <w:rPr>
                <w:rFonts w:ascii="Arial Nova" w:eastAsia="STZhongsong" w:hAnsi="Arial Nova"/>
                <w:sz w:val="24"/>
              </w:rPr>
            </w:pPr>
          </w:p>
          <w:tbl>
            <w:tblPr>
              <w:tblW w:w="0" w:type="auto"/>
              <w:tblInd w:w="6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75"/>
              <w:gridCol w:w="1047"/>
              <w:gridCol w:w="1080"/>
              <w:gridCol w:w="1080"/>
              <w:gridCol w:w="1211"/>
              <w:gridCol w:w="1066"/>
            </w:tblGrid>
            <w:tr w:rsidR="00AB369C" w:rsidRPr="00BA2A6A" w14:paraId="02A491A8" w14:textId="77777777" w:rsidTr="00D26230">
              <w:trPr>
                <w:trHeight w:val="1013"/>
              </w:trPr>
              <w:tc>
                <w:tcPr>
                  <w:tcW w:w="2575" w:type="dxa"/>
                </w:tcPr>
                <w:p w14:paraId="21BA22EE" w14:textId="77777777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Pin #</w:t>
                  </w:r>
                </w:p>
              </w:tc>
              <w:tc>
                <w:tcPr>
                  <w:tcW w:w="1047" w:type="dxa"/>
                </w:tcPr>
                <w:p w14:paraId="7CDAC772" w14:textId="024F6516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V1+</w:t>
                  </w:r>
                </w:p>
              </w:tc>
              <w:tc>
                <w:tcPr>
                  <w:tcW w:w="1080" w:type="dxa"/>
                </w:tcPr>
                <w:p w14:paraId="70224916" w14:textId="689EBCE5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V1-</w:t>
                  </w:r>
                </w:p>
              </w:tc>
              <w:tc>
                <w:tcPr>
                  <w:tcW w:w="1080" w:type="dxa"/>
                </w:tcPr>
                <w:p w14:paraId="6E5AC7C0" w14:textId="30377C24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GND</w:t>
                  </w:r>
                </w:p>
              </w:tc>
              <w:tc>
                <w:tcPr>
                  <w:tcW w:w="1211" w:type="dxa"/>
                </w:tcPr>
                <w:p w14:paraId="2BAE0D35" w14:textId="60B34530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V2+</w:t>
                  </w:r>
                </w:p>
              </w:tc>
              <w:tc>
                <w:tcPr>
                  <w:tcW w:w="1066" w:type="dxa"/>
                </w:tcPr>
                <w:p w14:paraId="4F3D78DA" w14:textId="27D5548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V2-</w:t>
                  </w:r>
                </w:p>
              </w:tc>
            </w:tr>
            <w:tr w:rsidR="00AB369C" w:rsidRPr="00BA2A6A" w14:paraId="6CAA6CFA" w14:textId="77777777" w:rsidTr="00D26230">
              <w:trPr>
                <w:trHeight w:val="1013"/>
              </w:trPr>
              <w:tc>
                <w:tcPr>
                  <w:tcW w:w="2575" w:type="dxa"/>
                </w:tcPr>
                <w:p w14:paraId="7E749CF0" w14:textId="77777777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Definition</w:t>
                  </w:r>
                </w:p>
              </w:tc>
              <w:tc>
                <w:tcPr>
                  <w:tcW w:w="1047" w:type="dxa"/>
                </w:tcPr>
                <w:p w14:paraId="5AB5AB42" w14:textId="31F14E37" w:rsidR="00900B08" w:rsidRPr="00BA2A6A" w:rsidRDefault="00D26230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PWR1+</w:t>
                  </w:r>
                </w:p>
              </w:tc>
              <w:tc>
                <w:tcPr>
                  <w:tcW w:w="1080" w:type="dxa"/>
                </w:tcPr>
                <w:p w14:paraId="0677EE81" w14:textId="292B5055" w:rsidR="00900B08" w:rsidRPr="00BA2A6A" w:rsidRDefault="00D26230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PWR1</w:t>
                  </w:r>
                  <w:r w:rsidR="00900B08" w:rsidRPr="00BA2A6A">
                    <w:rPr>
                      <w:rFonts w:ascii="Arial Nova" w:eastAsia="STZhongsong" w:hAnsi="Arial Nova"/>
                      <w:sz w:val="24"/>
                    </w:rPr>
                    <w:t>-</w:t>
                  </w:r>
                </w:p>
              </w:tc>
              <w:tc>
                <w:tcPr>
                  <w:tcW w:w="1080" w:type="dxa"/>
                </w:tcPr>
                <w:p w14:paraId="42057114" w14:textId="1BC1BBEF" w:rsidR="00900B08" w:rsidRPr="00BA2A6A" w:rsidRDefault="00D26230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Chassis GND</w:t>
                  </w:r>
                </w:p>
              </w:tc>
              <w:tc>
                <w:tcPr>
                  <w:tcW w:w="1211" w:type="dxa"/>
                </w:tcPr>
                <w:p w14:paraId="65CFD82A" w14:textId="65B25923" w:rsidR="00900B08" w:rsidRPr="00BA2A6A" w:rsidRDefault="00D26230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z w:val="24"/>
                    </w:rPr>
                    <w:t>PWR2+</w:t>
                  </w:r>
                </w:p>
              </w:tc>
              <w:tc>
                <w:tcPr>
                  <w:tcW w:w="1066" w:type="dxa"/>
                </w:tcPr>
                <w:p w14:paraId="71A4C388" w14:textId="2CD53DEA" w:rsidR="00900B08" w:rsidRPr="00BA2A6A" w:rsidRDefault="00D26230" w:rsidP="00710A3D">
                  <w:pPr>
                    <w:jc w:val="center"/>
                    <w:rPr>
                      <w:rFonts w:ascii="Arial Nova" w:eastAsia="STZhongsong" w:hAnsi="Arial Nova"/>
                      <w:spacing w:val="-20"/>
                      <w:sz w:val="24"/>
                    </w:rPr>
                  </w:pPr>
                  <w:r>
                    <w:rPr>
                      <w:rFonts w:ascii="Arial Nova" w:eastAsia="STZhongsong" w:hAnsi="Arial Nova"/>
                      <w:spacing w:val="-20"/>
                      <w:sz w:val="24"/>
                    </w:rPr>
                    <w:t>PWR2-</w:t>
                  </w:r>
                </w:p>
              </w:tc>
            </w:tr>
            <w:tr w:rsidR="00900B08" w:rsidRPr="00BA2A6A" w14:paraId="405937CA" w14:textId="77777777" w:rsidTr="00AB369C">
              <w:trPr>
                <w:cantSplit/>
                <w:trHeight w:val="2037"/>
              </w:trPr>
              <w:tc>
                <w:tcPr>
                  <w:tcW w:w="2575" w:type="dxa"/>
                </w:tcPr>
                <w:p w14:paraId="61239D4B" w14:textId="17CA6499" w:rsidR="00900B08" w:rsidRPr="00366108" w:rsidRDefault="00900B08" w:rsidP="00710A3D">
                  <w:pPr>
                    <w:jc w:val="center"/>
                    <w:rPr>
                      <w:rFonts w:ascii="Arial Nova" w:eastAsia="STZhongsong" w:hAnsi="Arial Nova"/>
                      <w:b/>
                      <w:bCs/>
                      <w:sz w:val="24"/>
                    </w:rPr>
                  </w:pPr>
                  <w:r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>Input</w:t>
                  </w:r>
                  <w:r w:rsidRPr="00366108">
                    <w:rPr>
                      <w:rFonts w:ascii="Arial Nova" w:eastAsia="STZhongsong" w:hAnsi="Arial Nova"/>
                      <w:b/>
                      <w:bCs/>
                      <w:sz w:val="24"/>
                    </w:rPr>
                    <w:t xml:space="preserve"> Type</w:t>
                  </w:r>
                </w:p>
              </w:tc>
              <w:tc>
                <w:tcPr>
                  <w:tcW w:w="4418" w:type="dxa"/>
                  <w:gridSpan w:val="4"/>
                </w:tcPr>
                <w:p w14:paraId="0C2FCE7A" w14:textId="77777777" w:rsidR="00900B08" w:rsidRP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sz w:val="24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sz w:val="24"/>
                    </w:rPr>
                    <w:t>AC85-264V or DC110-370V</w:t>
                  </w:r>
                </w:p>
                <w:p w14:paraId="7CC8C804" w14:textId="77777777" w:rsidR="00900B08" w:rsidRP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BE AWARE OF POLARITY</w:t>
                  </w:r>
                </w:p>
                <w:p w14:paraId="77BDAF2C" w14:textId="39BFEF3E" w:rsidR="00900B08" w:rsidRDefault="00900B08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00B08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WHEN CONNECTING POWER</w:t>
                  </w:r>
                  <w:r w:rsidR="00AB369C"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.</w:t>
                  </w:r>
                </w:p>
                <w:p w14:paraId="17250226" w14:textId="77777777" w:rsidR="00AB369C" w:rsidRDefault="00AB369C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</w:p>
                <w:p w14:paraId="3DFAF0FB" w14:textId="79E0A251" w:rsidR="00AB369C" w:rsidRDefault="00AB369C" w:rsidP="00710A3D">
                  <w:pPr>
                    <w:jc w:val="center"/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ENSURE ALL CONNECTIONS</w:t>
                  </w:r>
                </w:p>
                <w:p w14:paraId="2E56246F" w14:textId="22E2A695" w:rsidR="00AB369C" w:rsidRPr="00BA2A6A" w:rsidRDefault="00AB369C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  <w:r>
                    <w:rPr>
                      <w:rFonts w:ascii="Arial Nova" w:eastAsia="YouYuan" w:hAnsi="Arial Nova"/>
                      <w:b/>
                      <w:bCs/>
                      <w:color w:val="FF0000"/>
                      <w:sz w:val="28"/>
                      <w:szCs w:val="28"/>
                    </w:rPr>
                    <w:t>ARE TIGHT</w:t>
                  </w:r>
                </w:p>
              </w:tc>
              <w:tc>
                <w:tcPr>
                  <w:tcW w:w="1066" w:type="dxa"/>
                </w:tcPr>
                <w:p w14:paraId="39C0762A" w14:textId="77777777" w:rsidR="00900B08" w:rsidRPr="00BA2A6A" w:rsidRDefault="00900B08" w:rsidP="00710A3D">
                  <w:pPr>
                    <w:jc w:val="center"/>
                    <w:rPr>
                      <w:rFonts w:ascii="Arial Nova" w:eastAsia="STZhongsong" w:hAnsi="Arial Nova"/>
                      <w:sz w:val="24"/>
                    </w:rPr>
                  </w:pPr>
                </w:p>
              </w:tc>
            </w:tr>
          </w:tbl>
          <w:p w14:paraId="4AC22F9C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7A934F4A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75C944A6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66CFEE99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A66874E" w14:textId="35D3472B" w:rsidR="00710A3D" w:rsidRPr="00AB369C" w:rsidRDefault="00AB369C" w:rsidP="00366108">
            <w:pPr>
              <w:ind w:left="-45" w:firstLine="45"/>
              <w:rPr>
                <w:rFonts w:ascii="Arial Nova" w:eastAsia="YouYuan" w:hAnsi="Arial Nova"/>
                <w:b/>
                <w:bCs/>
                <w:sz w:val="24"/>
              </w:rPr>
            </w:pP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DATA APPLICATION</w:t>
            </w:r>
            <w:r>
              <w:rPr>
                <w:rFonts w:ascii="Arial Nova" w:eastAsia="YouYuan" w:hAnsi="Arial Nova"/>
                <w:b/>
                <w:bCs/>
                <w:sz w:val="24"/>
              </w:rPr>
              <w:t>S</w:t>
            </w: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:</w:t>
            </w:r>
          </w:p>
          <w:p w14:paraId="3AB92723" w14:textId="77777777" w:rsidR="00710A3D" w:rsidRDefault="00710A3D" w:rsidP="00366108">
            <w:pPr>
              <w:ind w:left="-45" w:firstLine="45"/>
              <w:rPr>
                <w:rFonts w:eastAsia="YouYuan"/>
                <w:b/>
                <w:bCs/>
                <w:sz w:val="18"/>
                <w:szCs w:val="18"/>
              </w:rPr>
            </w:pPr>
          </w:p>
          <w:p w14:paraId="1148B915" w14:textId="77777777" w:rsidR="00AB369C" w:rsidRDefault="00AB369C" w:rsidP="00AB369C">
            <w:pPr>
              <w:rPr>
                <w:rFonts w:ascii="Arial Nova" w:eastAsia="YouYuan" w:hAnsi="Arial Nova"/>
                <w:sz w:val="24"/>
              </w:rPr>
            </w:pPr>
            <w:r w:rsidRPr="00AB369C">
              <w:rPr>
                <w:rFonts w:ascii="Arial Nova" w:eastAsia="YouYuan" w:hAnsi="Arial Nova"/>
                <w:b/>
                <w:bCs/>
                <w:sz w:val="24"/>
              </w:rPr>
              <w:t>Please NOTE</w:t>
            </w:r>
            <w:r w:rsidR="00BA2A6A" w:rsidRPr="00AB369C">
              <w:rPr>
                <w:rFonts w:ascii="Arial Nova" w:eastAsia="YouYuan" w:hAnsi="Arial Nova"/>
                <w:b/>
                <w:bCs/>
                <w:sz w:val="24"/>
              </w:rPr>
              <w:t>:</w:t>
            </w:r>
            <w:r w:rsidR="00BA2A6A" w:rsidRPr="00AB369C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321BB516" w14:textId="61F4559D" w:rsidR="00236994" w:rsidRDefault="00BA2A6A" w:rsidP="00AB369C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1845AF">
              <w:rPr>
                <w:rFonts w:ascii="Arial Nova" w:eastAsia="YouYuan" w:hAnsi="Arial Nova"/>
                <w:b/>
                <w:bCs/>
                <w:sz w:val="24"/>
              </w:rPr>
              <w:t>The DY-5877M RS-485/422 port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s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 xml:space="preserve"> 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are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 xml:space="preserve"> auto</w:t>
            </w:r>
            <w:r w:rsidR="00236994">
              <w:rPr>
                <w:rFonts w:ascii="Arial Nova" w:eastAsia="YouYuan" w:hAnsi="Arial Nova"/>
                <w:b/>
                <w:bCs/>
                <w:sz w:val="24"/>
              </w:rPr>
              <w:t>-</w:t>
            </w:r>
            <w:r w:rsidRPr="001845AF">
              <w:rPr>
                <w:rFonts w:ascii="Arial Nova" w:eastAsia="YouYuan" w:hAnsi="Arial Nova"/>
                <w:b/>
                <w:bCs/>
                <w:sz w:val="24"/>
              </w:rPr>
              <w:t>adaptable.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2A102BE7" w14:textId="0E7FDB4F" w:rsidR="00236994" w:rsidRDefault="00BA2A6A" w:rsidP="00236994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 xml:space="preserve">When used as an RS-485 </w:t>
            </w:r>
            <w:r w:rsidR="00AB369C" w:rsidRPr="00236994">
              <w:rPr>
                <w:rFonts w:ascii="Arial Nova" w:eastAsia="YouYuan" w:hAnsi="Arial Nova"/>
                <w:b/>
                <w:bCs/>
                <w:sz w:val="24"/>
              </w:rPr>
              <w:t>port</w:t>
            </w:r>
            <w:r w:rsidR="00AB369C" w:rsidRPr="00AB369C">
              <w:rPr>
                <w:rFonts w:ascii="Arial Nova" w:eastAsia="YouYuan" w:hAnsi="Arial Nova" w:hint="eastAsia"/>
                <w:sz w:val="24"/>
              </w:rPr>
              <w:t>,</w:t>
            </w:r>
            <w:r w:rsidR="00AB369C"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Pr="00AB369C">
              <w:rPr>
                <w:rFonts w:ascii="Arial Nova" w:eastAsia="YouYuan" w:hAnsi="Arial Nova"/>
                <w:sz w:val="24"/>
              </w:rPr>
              <w:t xml:space="preserve">it connects with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1,</w:t>
            </w:r>
            <w:r w:rsid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2,</w:t>
            </w:r>
            <w:r w:rsidR="00AB369C">
              <w:rPr>
                <w:rFonts w:ascii="Arial Nova" w:eastAsia="YouYuan" w:hAnsi="Arial Nova"/>
                <w:sz w:val="24"/>
              </w:rPr>
              <w:t xml:space="preserve"> and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>in 5</w:t>
            </w:r>
            <w:r w:rsidR="00AB369C">
              <w:rPr>
                <w:rFonts w:ascii="Arial Nova" w:eastAsia="YouYuan" w:hAnsi="Arial Nova"/>
                <w:sz w:val="24"/>
              </w:rPr>
              <w:t xml:space="preserve">. 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T</w:t>
            </w:r>
            <w:r w:rsidRPr="00AB369C">
              <w:rPr>
                <w:rFonts w:ascii="Arial Nova" w:eastAsia="YouYuan" w:hAnsi="Arial Nova"/>
                <w:sz w:val="24"/>
              </w:rPr>
              <w:t>hese three pins</w:t>
            </w:r>
            <w:r w:rsidR="001845AF">
              <w:rPr>
                <w:rFonts w:ascii="Arial Nova" w:eastAsia="YouYuan" w:hAnsi="Arial Nova"/>
                <w:sz w:val="24"/>
              </w:rPr>
              <w:t xml:space="preserve"> are defined as follows: P</w:t>
            </w:r>
            <w:r w:rsidRPr="00AB369C">
              <w:rPr>
                <w:rFonts w:ascii="Arial Nova" w:eastAsia="YouYuan" w:hAnsi="Arial Nova"/>
                <w:sz w:val="24"/>
              </w:rPr>
              <w:t>in 1 is A+</w:t>
            </w:r>
            <w:r w:rsidRPr="00AB369C">
              <w:rPr>
                <w:rFonts w:ascii="Arial Nova" w:eastAsia="YouYuan" w:hAnsi="Arial Nova"/>
                <w:sz w:val="24"/>
              </w:rPr>
              <w:t>（</w:t>
            </w:r>
            <w:r w:rsidRPr="00AB369C">
              <w:rPr>
                <w:rFonts w:ascii="Arial Nova" w:eastAsia="YouYuan" w:hAnsi="Arial Nova"/>
                <w:sz w:val="24"/>
              </w:rPr>
              <w:t>485+</w:t>
            </w:r>
            <w:r w:rsidR="001845AF">
              <w:rPr>
                <w:rFonts w:ascii="Arial Nova" w:eastAsia="YouYuan" w:hAnsi="Arial Nova"/>
                <w:sz w:val="24"/>
              </w:rPr>
              <w:t>), P</w:t>
            </w:r>
            <w:r w:rsidRPr="00AB369C">
              <w:rPr>
                <w:rFonts w:ascii="Arial Nova" w:eastAsia="YouYuan" w:hAnsi="Arial Nova"/>
                <w:sz w:val="24"/>
              </w:rPr>
              <w:t>in 2 is B-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AB369C">
              <w:rPr>
                <w:rFonts w:ascii="Arial Nova" w:eastAsia="YouYuan" w:hAnsi="Arial Nova"/>
                <w:sz w:val="24"/>
              </w:rPr>
              <w:t xml:space="preserve">(485-) </w:t>
            </w:r>
            <w:r w:rsidR="001845AF">
              <w:rPr>
                <w:rFonts w:ascii="Arial Nova" w:eastAsia="YouYuan" w:hAnsi="Arial Nova"/>
                <w:sz w:val="24"/>
              </w:rPr>
              <w:t>with</w:t>
            </w:r>
            <w:r w:rsidRPr="00AB369C">
              <w:rPr>
                <w:rFonts w:ascii="Arial Nova" w:eastAsia="YouYuan" w:hAnsi="Arial Nova"/>
                <w:sz w:val="24"/>
              </w:rPr>
              <w:t xml:space="preserve">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AB369C">
              <w:rPr>
                <w:rFonts w:ascii="Arial Nova" w:eastAsia="YouYuan" w:hAnsi="Arial Nova"/>
                <w:sz w:val="24"/>
              </w:rPr>
              <w:t xml:space="preserve">in 5 </w:t>
            </w:r>
            <w:r w:rsidR="001845AF">
              <w:rPr>
                <w:rFonts w:ascii="Arial Nova" w:eastAsia="YouYuan" w:hAnsi="Arial Nova"/>
                <w:sz w:val="24"/>
              </w:rPr>
              <w:t>being</w:t>
            </w:r>
            <w:r w:rsidRPr="00AB369C">
              <w:rPr>
                <w:rFonts w:ascii="Arial Nova" w:eastAsia="YouYuan" w:hAnsi="Arial Nova"/>
                <w:sz w:val="24"/>
              </w:rPr>
              <w:t xml:space="preserve"> GND</w:t>
            </w:r>
            <w:r w:rsidR="001845AF">
              <w:rPr>
                <w:rFonts w:ascii="Arial Nova" w:eastAsia="YouYuan" w:hAnsi="Arial Nova"/>
                <w:sz w:val="24"/>
              </w:rPr>
              <w:t xml:space="preserve"> (Ground)</w:t>
            </w:r>
            <w:r w:rsidRPr="00AB369C">
              <w:rPr>
                <w:rFonts w:ascii="Arial Nova" w:eastAsia="YouYuan" w:hAnsi="Arial Nova"/>
                <w:sz w:val="24"/>
              </w:rPr>
              <w:t>.</w:t>
            </w:r>
          </w:p>
          <w:p w14:paraId="45630FCF" w14:textId="77777777" w:rsidR="00236994" w:rsidRPr="00236994" w:rsidRDefault="00236994" w:rsidP="00236994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50CA93FB" w14:textId="20FC81D3" w:rsidR="00BA2A6A" w:rsidRDefault="00BA2A6A" w:rsidP="001845AF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>When used as an RS-422 port</w:t>
            </w:r>
            <w:r w:rsidR="001845AF">
              <w:rPr>
                <w:rFonts w:ascii="Arial Nova" w:eastAsia="YouYuan" w:hAnsi="Arial Nova"/>
                <w:sz w:val="24"/>
              </w:rPr>
              <w:t xml:space="preserve">, </w:t>
            </w:r>
            <w:r w:rsidRPr="001845AF">
              <w:rPr>
                <w:rFonts w:ascii="Arial Nova" w:eastAsia="YouYuan" w:hAnsi="Arial Nova"/>
                <w:sz w:val="24"/>
              </w:rPr>
              <w:t xml:space="preserve">it connects with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in1,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2,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3,</w:t>
            </w:r>
            <w:r w:rsidR="001845AF"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1845AF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>4,</w:t>
            </w:r>
            <w:r w:rsidR="001845AF">
              <w:rPr>
                <w:rFonts w:ascii="Arial Nova" w:eastAsia="YouYuan" w:hAnsi="Arial Nova"/>
                <w:sz w:val="24"/>
              </w:rPr>
              <w:t xml:space="preserve"> and P</w:t>
            </w:r>
            <w:r w:rsidRPr="001845AF">
              <w:rPr>
                <w:rFonts w:ascii="Arial Nova" w:eastAsia="YouYuan" w:hAnsi="Arial Nova"/>
                <w:sz w:val="24"/>
              </w:rPr>
              <w:t>in5</w:t>
            </w:r>
            <w:r w:rsidR="001845AF">
              <w:rPr>
                <w:rFonts w:ascii="Arial Nova" w:eastAsia="YouYuan" w:hAnsi="Arial Nova"/>
                <w:sz w:val="24"/>
              </w:rPr>
              <w:t>. These five pins are defined as follows: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236994">
              <w:rPr>
                <w:rFonts w:ascii="Arial Nova" w:eastAsia="YouYuan" w:hAnsi="Arial Nova"/>
                <w:sz w:val="24"/>
              </w:rPr>
              <w:t>1</w:t>
            </w:r>
            <w:r w:rsidRPr="001845AF">
              <w:rPr>
                <w:rFonts w:ascii="Arial Nova" w:eastAsia="YouYuan" w:hAnsi="Arial Nova"/>
                <w:sz w:val="24"/>
              </w:rPr>
              <w:t xml:space="preserve"> is T+,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2 is T-</w:t>
            </w:r>
            <w:r w:rsidR="00236994">
              <w:rPr>
                <w:rFonts w:ascii="Arial Nova" w:eastAsia="YouYuan" w:hAnsi="Arial Nova"/>
                <w:sz w:val="24"/>
              </w:rPr>
              <w:t xml:space="preserve">, 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3 is R+</w:t>
            </w:r>
            <w:r w:rsidRPr="001845AF">
              <w:rPr>
                <w:rFonts w:ascii="Arial Nova" w:eastAsia="YouYuan" w:hAnsi="Arial Nova"/>
                <w:sz w:val="24"/>
              </w:rPr>
              <w:t>，</w:t>
            </w:r>
            <w:r w:rsidR="001845AF"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 4 is R-</w:t>
            </w:r>
            <w:r w:rsidR="001845AF">
              <w:rPr>
                <w:rFonts w:ascii="Arial Nova" w:eastAsia="YouYuan" w:hAnsi="Arial Nova"/>
                <w:sz w:val="24"/>
              </w:rPr>
              <w:t xml:space="preserve"> with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 w:rsidR="00236994">
              <w:rPr>
                <w:rFonts w:ascii="Arial Nova" w:eastAsia="YouYuan" w:hAnsi="Arial Nova"/>
                <w:sz w:val="24"/>
              </w:rPr>
              <w:t xml:space="preserve"> </w:t>
            </w:r>
            <w:r w:rsidRPr="001845AF">
              <w:rPr>
                <w:rFonts w:ascii="Arial Nova" w:eastAsia="YouYuan" w:hAnsi="Arial Nova"/>
                <w:sz w:val="24"/>
              </w:rPr>
              <w:t xml:space="preserve">5 </w:t>
            </w:r>
            <w:r w:rsidR="001845AF">
              <w:rPr>
                <w:rFonts w:ascii="Arial Nova" w:eastAsia="YouYuan" w:hAnsi="Arial Nova"/>
                <w:sz w:val="24"/>
              </w:rPr>
              <w:t>being</w:t>
            </w:r>
            <w:r w:rsidRPr="001845AF">
              <w:rPr>
                <w:rFonts w:ascii="Arial Nova" w:eastAsia="YouYuan" w:hAnsi="Arial Nova"/>
                <w:sz w:val="24"/>
              </w:rPr>
              <w:t xml:space="preserve"> GND</w:t>
            </w:r>
            <w:r w:rsidR="001845AF">
              <w:rPr>
                <w:rFonts w:ascii="Arial Nova" w:eastAsia="YouYuan" w:hAnsi="Arial Nova"/>
                <w:sz w:val="24"/>
              </w:rPr>
              <w:t xml:space="preserve"> (Ground)</w:t>
            </w:r>
            <w:r w:rsidRPr="001845AF">
              <w:rPr>
                <w:rFonts w:ascii="Arial Nova" w:eastAsia="YouYuan" w:hAnsi="Arial Nova"/>
                <w:sz w:val="24"/>
              </w:rPr>
              <w:t>.</w:t>
            </w:r>
          </w:p>
          <w:p w14:paraId="49DAD927" w14:textId="77777777" w:rsidR="006A2FDE" w:rsidRPr="006A2FDE" w:rsidRDefault="006A2FDE" w:rsidP="006A2FDE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3DD25A31" w14:textId="77777777" w:rsidR="006A2FDE" w:rsidRDefault="006A2FDE" w:rsidP="006A2FDE">
            <w:pPr>
              <w:pStyle w:val="ListParagraph"/>
              <w:rPr>
                <w:rFonts w:ascii="Arial Nova" w:eastAsia="YouYuan" w:hAnsi="Arial Nova"/>
                <w:sz w:val="24"/>
              </w:rPr>
            </w:pPr>
          </w:p>
          <w:p w14:paraId="3F4C8756" w14:textId="6524EA70" w:rsidR="00236994" w:rsidRPr="00236994" w:rsidRDefault="00236994" w:rsidP="00236994">
            <w:pPr>
              <w:pStyle w:val="ListParagraph"/>
              <w:numPr>
                <w:ilvl w:val="0"/>
                <w:numId w:val="3"/>
              </w:numPr>
              <w:rPr>
                <w:rFonts w:ascii="Arial Nova" w:eastAsia="YouYuan" w:hAnsi="Arial Nova"/>
                <w:sz w:val="24"/>
              </w:rPr>
            </w:pPr>
            <w:r w:rsidRPr="00236994">
              <w:rPr>
                <w:rFonts w:ascii="Arial Nova" w:eastAsia="YouYuan" w:hAnsi="Arial Nova"/>
                <w:b/>
                <w:bCs/>
                <w:sz w:val="24"/>
              </w:rPr>
              <w:t>When used as an RS-232 port</w:t>
            </w:r>
            <w:r>
              <w:rPr>
                <w:rFonts w:ascii="Arial Nova" w:eastAsia="YouYuan" w:hAnsi="Arial Nova"/>
                <w:sz w:val="24"/>
              </w:rPr>
              <w:t xml:space="preserve">, </w:t>
            </w:r>
            <w:r w:rsidRPr="001845AF">
              <w:rPr>
                <w:rFonts w:ascii="Arial Nova" w:eastAsia="YouYuan" w:hAnsi="Arial Nova"/>
                <w:sz w:val="24"/>
              </w:rPr>
              <w:t xml:space="preserve">it connects with </w:t>
            </w:r>
            <w:r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5</w:t>
            </w:r>
            <w:r w:rsidRPr="001845AF">
              <w:rPr>
                <w:rFonts w:ascii="Arial Nova" w:eastAsia="YouYuan" w:hAnsi="Arial Nova"/>
                <w:sz w:val="24"/>
              </w:rPr>
              <w:t>,</w:t>
            </w:r>
            <w:r>
              <w:rPr>
                <w:rFonts w:ascii="Arial Nova" w:eastAsia="YouYuan" w:hAnsi="Arial Nova"/>
                <w:sz w:val="24"/>
              </w:rPr>
              <w:t xml:space="preserve">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6</w:t>
            </w:r>
            <w:r w:rsidRPr="001845AF">
              <w:rPr>
                <w:rFonts w:ascii="Arial Nova" w:eastAsia="YouYuan" w:hAnsi="Arial Nova"/>
                <w:sz w:val="24"/>
              </w:rPr>
              <w:t>,</w:t>
            </w:r>
            <w:r>
              <w:rPr>
                <w:rFonts w:ascii="Arial Nova" w:eastAsia="YouYuan" w:hAnsi="Arial Nova"/>
                <w:sz w:val="24"/>
              </w:rPr>
              <w:t xml:space="preserve"> and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 xml:space="preserve"> 7. These three pins are defined as follows: P</w:t>
            </w:r>
            <w:r w:rsidRPr="001845AF">
              <w:rPr>
                <w:rFonts w:ascii="Arial Nova" w:eastAsia="YouYuan" w:hAnsi="Arial Nova"/>
                <w:sz w:val="24"/>
              </w:rPr>
              <w:t>in</w:t>
            </w:r>
            <w:r>
              <w:rPr>
                <w:rFonts w:ascii="Arial Nova" w:eastAsia="YouYuan" w:hAnsi="Arial Nova"/>
                <w:sz w:val="24"/>
              </w:rPr>
              <w:t>5</w:t>
            </w:r>
            <w:r w:rsidRPr="001845AF">
              <w:rPr>
                <w:rFonts w:ascii="Arial Nova" w:eastAsia="YouYuan" w:hAnsi="Arial Nova"/>
                <w:sz w:val="24"/>
              </w:rPr>
              <w:t xml:space="preserve"> is </w:t>
            </w:r>
            <w:r>
              <w:rPr>
                <w:rFonts w:ascii="Arial Nova" w:eastAsia="YouYuan" w:hAnsi="Arial Nova"/>
                <w:sz w:val="24"/>
              </w:rPr>
              <w:t>GND</w:t>
            </w:r>
            <w:r w:rsidRPr="001845AF">
              <w:rPr>
                <w:rFonts w:ascii="Arial Nova" w:eastAsia="YouYuan" w:hAnsi="Arial Nova"/>
                <w:sz w:val="24"/>
              </w:rPr>
              <w:t xml:space="preserve">, </w:t>
            </w:r>
            <w:r>
              <w:rPr>
                <w:rFonts w:ascii="Arial Nova" w:eastAsia="YouYuan" w:hAnsi="Arial Nova"/>
                <w:sz w:val="24"/>
              </w:rPr>
              <w:t>P</w:t>
            </w:r>
            <w:r w:rsidRPr="001845AF">
              <w:rPr>
                <w:rFonts w:ascii="Arial Nova" w:eastAsia="YouYuan" w:hAnsi="Arial Nova"/>
                <w:sz w:val="24"/>
              </w:rPr>
              <w:t xml:space="preserve">in </w:t>
            </w:r>
            <w:r>
              <w:rPr>
                <w:rFonts w:ascii="Arial Nova" w:eastAsia="YouYuan" w:hAnsi="Arial Nova"/>
                <w:sz w:val="24"/>
              </w:rPr>
              <w:t>6 is TXD (Transmit Signal),</w:t>
            </w:r>
            <w:r w:rsidR="006A2FDE">
              <w:rPr>
                <w:rFonts w:ascii="Arial Nova" w:eastAsia="YouYuan" w:hAnsi="Arial Nova"/>
                <w:sz w:val="24"/>
              </w:rPr>
              <w:t xml:space="preserve"> and Pin 7 is RXD (Receive Signal)</w:t>
            </w:r>
            <w:r>
              <w:rPr>
                <w:rFonts w:ascii="Arial Nova" w:eastAsia="YouYuan" w:hAnsi="Arial Nova"/>
                <w:sz w:val="24"/>
              </w:rPr>
              <w:t xml:space="preserve"> </w:t>
            </w:r>
          </w:p>
          <w:p w14:paraId="069BD350" w14:textId="7D902452" w:rsidR="00BA2A6A" w:rsidRDefault="00BA2A6A" w:rsidP="00366108">
            <w:pPr>
              <w:ind w:left="-45" w:firstLineChars="200" w:firstLine="480"/>
              <w:rPr>
                <w:rFonts w:ascii="Arial Nova" w:eastAsia="STZhongsong" w:hAnsi="Arial Nova"/>
                <w:sz w:val="24"/>
              </w:rPr>
            </w:pPr>
          </w:p>
          <w:p w14:paraId="2469F611" w14:textId="77777777" w:rsidR="001845AF" w:rsidRDefault="001845AF" w:rsidP="006A2FDE">
            <w:pPr>
              <w:rPr>
                <w:rFonts w:ascii="Arial Nova" w:eastAsia="STZhongsong" w:hAnsi="Arial Nova"/>
                <w:sz w:val="24"/>
              </w:rPr>
            </w:pPr>
          </w:p>
          <w:p w14:paraId="1032D1D3" w14:textId="77777777" w:rsidR="001845AF" w:rsidRPr="00AB369C" w:rsidRDefault="001845AF" w:rsidP="00366108">
            <w:pPr>
              <w:ind w:left="-45" w:firstLineChars="200" w:firstLine="480"/>
              <w:rPr>
                <w:rFonts w:ascii="Arial Nova" w:eastAsia="STZhongsong" w:hAnsi="Arial Nova"/>
                <w:sz w:val="24"/>
              </w:rPr>
            </w:pPr>
          </w:p>
          <w:p w14:paraId="23065059" w14:textId="3A1A6032" w:rsidR="00BA2A6A" w:rsidRDefault="00BA2A6A" w:rsidP="006A2FDE">
            <w:pPr>
              <w:rPr>
                <w:rFonts w:ascii="Arial Nova" w:hAnsi="Arial Nova"/>
                <w:b/>
                <w:sz w:val="24"/>
              </w:rPr>
            </w:pPr>
            <w:r w:rsidRPr="00AB369C">
              <w:rPr>
                <w:rFonts w:ascii="Arial Nova" w:hAnsi="Arial Nova"/>
                <w:b/>
                <w:sz w:val="24"/>
              </w:rPr>
              <w:t>Application</w:t>
            </w:r>
            <w:r w:rsidR="001845AF">
              <w:rPr>
                <w:rFonts w:ascii="Arial Nova" w:hAnsi="Arial Nova"/>
                <w:b/>
                <w:sz w:val="24"/>
              </w:rPr>
              <w:t>s:</w:t>
            </w:r>
          </w:p>
          <w:p w14:paraId="2BE2E962" w14:textId="77777777" w:rsidR="001845AF" w:rsidRDefault="001845AF" w:rsidP="00366108">
            <w:pPr>
              <w:ind w:left="-45" w:firstLine="45"/>
              <w:rPr>
                <w:rFonts w:ascii="Arial Nova" w:hAnsi="Arial Nova"/>
                <w:b/>
                <w:sz w:val="24"/>
              </w:rPr>
            </w:pPr>
          </w:p>
          <w:p w14:paraId="5CE1B3E0" w14:textId="77777777" w:rsidR="001845AF" w:rsidRPr="00AB369C" w:rsidRDefault="001845AF" w:rsidP="00366108">
            <w:pPr>
              <w:ind w:left="-45" w:firstLine="45"/>
              <w:rPr>
                <w:rFonts w:ascii="Arial Nova" w:hAnsi="Arial Nova"/>
                <w:b/>
                <w:sz w:val="24"/>
              </w:rPr>
            </w:pPr>
          </w:p>
          <w:p w14:paraId="44452738" w14:textId="269258DA" w:rsidR="00BA2A6A" w:rsidRPr="008429B7" w:rsidRDefault="00BA2A6A" w:rsidP="00366108">
            <w:pPr>
              <w:ind w:left="-45" w:firstLine="45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26148C48" wp14:editId="6DBAA81D">
                  <wp:extent cx="5620008" cy="4181475"/>
                  <wp:effectExtent l="0" t="0" r="0" b="0"/>
                  <wp:docPr id="792891997" name="Picture 1" descr="251d09db64a08832743e2c6fa909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3" descr="251d09db64a08832743e2c6fa909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7226" cy="4194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FE74B9" w14:textId="77777777" w:rsidR="00BA2A6A" w:rsidRDefault="00BA2A6A" w:rsidP="00366108">
            <w:pPr>
              <w:ind w:left="-45" w:firstLineChars="100" w:firstLine="180"/>
              <w:rPr>
                <w:rFonts w:eastAsia="STZhongsong"/>
                <w:sz w:val="18"/>
                <w:szCs w:val="18"/>
              </w:rPr>
            </w:pPr>
          </w:p>
          <w:p w14:paraId="01E3D980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486D4758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54740347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787550AC" w14:textId="77777777" w:rsidR="006A2FDE" w:rsidRDefault="006A2FDE" w:rsidP="006A2FDE">
            <w:pPr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176B8B1B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6A42EBF1" w14:textId="77777777" w:rsidR="006A2FDE" w:rsidRDefault="006A2FDE" w:rsidP="00366108">
            <w:pPr>
              <w:ind w:left="-45" w:firstLineChars="100" w:firstLine="280"/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</w:p>
          <w:p w14:paraId="5BD0ADD4" w14:textId="3E022198" w:rsidR="00BA2A6A" w:rsidRPr="006A2FDE" w:rsidRDefault="00BA2A6A" w:rsidP="006A2FDE">
            <w:pPr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</w:pP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Kansas City, Missouri, Telephone:</w:t>
            </w:r>
            <w:r w:rsid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 xml:space="preserve"> </w:t>
            </w: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(</w:t>
            </w:r>
            <w:r w:rsid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8</w:t>
            </w:r>
            <w:r w:rsidRPr="006A2FDE">
              <w:rPr>
                <w:rFonts w:ascii="Arial Rounded MT Bold" w:eastAsia="STZhongsong" w:hAnsi="Arial Rounded MT Bold"/>
                <w:b/>
                <w:bCs/>
                <w:sz w:val="28"/>
                <w:szCs w:val="28"/>
              </w:rPr>
              <w:t>16) 988-7861</w:t>
            </w:r>
          </w:p>
          <w:p w14:paraId="6FA988F0" w14:textId="77777777" w:rsidR="00BA2A6A" w:rsidRPr="006A2FDE" w:rsidRDefault="00BA2A6A" w:rsidP="00366108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4102" w:firstLine="45"/>
              <w:rPr>
                <w:rFonts w:ascii="Arial Rounded MT Bold" w:hAnsi="Arial Rounded MT Bold"/>
                <w:b/>
                <w:bCs/>
                <w:color w:val="0000FF"/>
                <w:kern w:val="0"/>
                <w:sz w:val="28"/>
                <w:szCs w:val="28"/>
                <w:u w:val="thick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 xml:space="preserve">Web Sites: </w:t>
            </w:r>
            <w:hyperlink r:id="rId7" w:history="1">
              <w:r w:rsidRPr="006A2FDE">
                <w:rPr>
                  <w:rStyle w:val="Hyperlink"/>
                  <w:rFonts w:ascii="Arial Rounded MT Bold" w:hAnsi="Arial Rounded MT Bold"/>
                  <w:b/>
                  <w:bCs/>
                  <w:kern w:val="0"/>
                  <w:sz w:val="28"/>
                  <w:szCs w:val="28"/>
                  <w:lang w:eastAsia="en-US"/>
                </w:rPr>
                <w:t>www.DYMEC.com</w:t>
              </w:r>
            </w:hyperlink>
          </w:p>
          <w:p w14:paraId="315DEDA5" w14:textId="77777777" w:rsidR="006A2FDE" w:rsidRDefault="00BA2A6A" w:rsidP="00AB369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3465" w:firstLine="45"/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Copyright DYMEC</w:t>
            </w:r>
            <w:r w:rsid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 xml:space="preserve"> </w:t>
            </w: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202</w:t>
            </w:r>
            <w:r w:rsid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4</w:t>
            </w:r>
          </w:p>
          <w:p w14:paraId="679DD8D9" w14:textId="077F1539" w:rsidR="00BA2A6A" w:rsidRPr="00AB369C" w:rsidRDefault="00BA2A6A" w:rsidP="00AB369C">
            <w:pPr>
              <w:widowControl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left="-45" w:right="3465" w:firstLine="45"/>
              <w:rPr>
                <w:b/>
                <w:bCs/>
                <w:kern w:val="0"/>
                <w:sz w:val="18"/>
                <w:szCs w:val="18"/>
                <w:lang w:eastAsia="en-US"/>
              </w:rPr>
            </w:pPr>
            <w:r w:rsidRPr="006A2FDE">
              <w:rPr>
                <w:rFonts w:ascii="Arial Rounded MT Bold" w:hAnsi="Arial Rounded MT Bold"/>
                <w:b/>
                <w:bCs/>
                <w:kern w:val="0"/>
                <w:sz w:val="28"/>
                <w:szCs w:val="28"/>
                <w:lang w:eastAsia="en-US"/>
              </w:rPr>
              <w:t>All Rights Reserved</w:t>
            </w:r>
          </w:p>
        </w:tc>
      </w:tr>
    </w:tbl>
    <w:p w14:paraId="2FAADA3C" w14:textId="77777777" w:rsidR="00AB63F2" w:rsidRDefault="009A1570" w:rsidP="00A02385">
      <w:pPr>
        <w:ind w:left="-45" w:firstLine="45"/>
        <w:rPr>
          <w:rFonts w:ascii="Arial Nova" w:eastAsia="YouYuan" w:hAnsi="Arial Nova"/>
          <w:b/>
          <w:bCs/>
          <w:sz w:val="24"/>
        </w:rPr>
      </w:pPr>
      <w:r>
        <w:rPr>
          <w:rFonts w:ascii="Arial Nova" w:eastAsia="YouYuan" w:hAnsi="Arial Nova"/>
          <w:b/>
          <w:bCs/>
          <w:sz w:val="24"/>
        </w:rPr>
        <w:lastRenderedPageBreak/>
        <w:t>ADDITIONAL INFORMATION</w:t>
      </w:r>
      <w:r w:rsidRPr="00AB369C">
        <w:rPr>
          <w:rFonts w:ascii="Arial Nova" w:eastAsia="YouYuan" w:hAnsi="Arial Nova"/>
          <w:b/>
          <w:bCs/>
          <w:sz w:val="24"/>
        </w:rPr>
        <w:t>:</w:t>
      </w:r>
    </w:p>
    <w:p w14:paraId="35BC6606" w14:textId="1924B119" w:rsidR="00E35B37" w:rsidRPr="00A02385" w:rsidRDefault="00312FFF" w:rsidP="00A02385">
      <w:pPr>
        <w:ind w:left="-45" w:firstLine="45"/>
        <w:rPr>
          <w:rFonts w:ascii="Arial Nova" w:eastAsia="YouYuan" w:hAnsi="Arial Nova"/>
          <w:b/>
          <w:bCs/>
          <w:sz w:val="24"/>
        </w:rPr>
      </w:pPr>
      <w:r w:rsidRPr="00226372">
        <w:rPr>
          <w:rFonts w:ascii="Arial Rounded MT Bold" w:hAnsi="Arial Rounded MT Bold"/>
          <w:color w:val="231F20"/>
          <w:sz w:val="28"/>
          <w:szCs w:val="28"/>
        </w:rPr>
        <w:t>D</w:t>
      </w:r>
      <w:r w:rsidR="00226372" w:rsidRPr="00226372">
        <w:rPr>
          <w:rFonts w:ascii="Arial Rounded MT Bold" w:hAnsi="Arial Rounded MT Bold"/>
          <w:color w:val="231F20"/>
          <w:sz w:val="28"/>
          <w:szCs w:val="28"/>
        </w:rPr>
        <w:t xml:space="preserve">B-9 </w:t>
      </w:r>
      <w:r w:rsidR="00E35B37" w:rsidRPr="00226372">
        <w:rPr>
          <w:rFonts w:ascii="Arial Rounded MT Bold" w:hAnsi="Arial Rounded MT Bold"/>
          <w:color w:val="231F20"/>
          <w:sz w:val="28"/>
          <w:szCs w:val="28"/>
        </w:rPr>
        <w:t xml:space="preserve">PORT </w:t>
      </w:r>
      <w:r w:rsidR="00E35B37" w:rsidRPr="00226372">
        <w:rPr>
          <w:rFonts w:ascii="Arial Rounded MT Bold" w:hAnsi="Arial Rounded MT Bold"/>
          <w:color w:val="231F20"/>
          <w:spacing w:val="-2"/>
          <w:sz w:val="28"/>
          <w:szCs w:val="28"/>
        </w:rPr>
        <w:t>STRUCTURE</w:t>
      </w:r>
    </w:p>
    <w:p w14:paraId="17A2D07E" w14:textId="00A264AD" w:rsidR="00E35B37" w:rsidRDefault="00E35B37" w:rsidP="00E35B37">
      <w:pPr>
        <w:pStyle w:val="BodyText"/>
        <w:spacing w:before="36" w:line="247" w:lineRule="auto"/>
        <w:ind w:left="123" w:right="38"/>
        <w:jc w:val="both"/>
      </w:pPr>
    </w:p>
    <w:p w14:paraId="5C254338" w14:textId="12DB2521" w:rsidR="00E35B37" w:rsidRDefault="00E35B37" w:rsidP="00E35B37">
      <w:pPr>
        <w:pStyle w:val="BodyText"/>
        <w:spacing w:before="7"/>
        <w:rPr>
          <w:sz w:val="3"/>
        </w:rPr>
      </w:pPr>
    </w:p>
    <w:p w14:paraId="1C90A632" w14:textId="77777777" w:rsidR="00E35B37" w:rsidRDefault="00E35B37" w:rsidP="00E35B37">
      <w:pPr>
        <w:pStyle w:val="BodyText"/>
        <w:spacing w:before="3"/>
        <w:rPr>
          <w:sz w:val="10"/>
        </w:rPr>
      </w:pPr>
    </w:p>
    <w:tbl>
      <w:tblPr>
        <w:tblW w:w="0" w:type="auto"/>
        <w:tblInd w:w="128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"/>
        <w:gridCol w:w="1937"/>
        <w:gridCol w:w="533"/>
        <w:gridCol w:w="533"/>
      </w:tblGrid>
      <w:tr w:rsidR="00E35B37" w14:paraId="02FE46F6" w14:textId="77777777">
        <w:trPr>
          <w:trHeight w:val="256"/>
        </w:trPr>
        <w:tc>
          <w:tcPr>
            <w:tcW w:w="3454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74448063" w14:textId="77777777" w:rsidR="00E35B37" w:rsidRDefault="00E35B37">
            <w:pPr>
              <w:pStyle w:val="TableParagraph"/>
              <w:ind w:left="1060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>Pin</w:t>
            </w:r>
            <w:r>
              <w:rPr>
                <w:b/>
                <w:color w:val="231F20"/>
                <w:spacing w:val="-1"/>
                <w:sz w:val="14"/>
              </w:rPr>
              <w:t xml:space="preserve"> </w:t>
            </w:r>
            <w:r>
              <w:rPr>
                <w:b/>
                <w:color w:val="231F20"/>
                <w:sz w:val="14"/>
              </w:rPr>
              <w:t>Out</w:t>
            </w:r>
            <w:r>
              <w:rPr>
                <w:b/>
                <w:color w:val="231F20"/>
                <w:spacing w:val="-6"/>
                <w:sz w:val="14"/>
              </w:rPr>
              <w:t xml:space="preserve"> </w:t>
            </w:r>
            <w:r>
              <w:rPr>
                <w:b/>
                <w:color w:val="231F20"/>
                <w:spacing w:val="-2"/>
                <w:sz w:val="14"/>
              </w:rPr>
              <w:t>Assignment</w:t>
            </w:r>
          </w:p>
        </w:tc>
      </w:tr>
      <w:tr w:rsidR="00E35B37" w14:paraId="29F3A722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6FF4FB8B" w14:textId="77777777" w:rsidR="00E35B37" w:rsidRDefault="00E35B37">
            <w:pPr>
              <w:pStyle w:val="TableParagraph"/>
              <w:ind w:left="4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z w:val="14"/>
              </w:rPr>
              <w:t xml:space="preserve">Pin </w:t>
            </w:r>
            <w:r>
              <w:rPr>
                <w:b/>
                <w:color w:val="231F20"/>
                <w:spacing w:val="-10"/>
                <w:sz w:val="14"/>
              </w:rPr>
              <w:t>#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462FBD6" w14:textId="77777777" w:rsidR="00E35B37" w:rsidRDefault="00E35B37">
            <w:pPr>
              <w:pStyle w:val="TableParagraph"/>
              <w:ind w:left="79"/>
              <w:rPr>
                <w:b/>
                <w:sz w:val="14"/>
              </w:rPr>
            </w:pPr>
            <w:r>
              <w:rPr>
                <w:b/>
                <w:color w:val="231F20"/>
                <w:spacing w:val="-2"/>
                <w:sz w:val="14"/>
              </w:rPr>
              <w:t>Signal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464005C" w14:textId="77777777" w:rsidR="00E35B37" w:rsidRDefault="00E35B37">
            <w:pPr>
              <w:pStyle w:val="TableParagraph"/>
              <w:ind w:left="6" w:right="2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pacing w:val="-5"/>
                <w:sz w:val="14"/>
              </w:rPr>
              <w:t>DTE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B6E8511" w14:textId="77777777" w:rsidR="00E35B37" w:rsidRDefault="00E35B37">
            <w:pPr>
              <w:pStyle w:val="TableParagraph"/>
              <w:ind w:left="6" w:right="3"/>
              <w:jc w:val="center"/>
              <w:rPr>
                <w:b/>
                <w:sz w:val="14"/>
              </w:rPr>
            </w:pPr>
            <w:r>
              <w:rPr>
                <w:b/>
                <w:color w:val="231F20"/>
                <w:spacing w:val="-5"/>
                <w:sz w:val="14"/>
              </w:rPr>
              <w:t>DCE</w:t>
            </w:r>
          </w:p>
        </w:tc>
      </w:tr>
      <w:tr w:rsidR="00E35B37" w14:paraId="226C028C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35F818C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1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1F98233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Carrier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Detect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(DCD)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C0483B1" w14:textId="77777777" w:rsidR="00E35B37" w:rsidRDefault="00E35B37">
            <w:pPr>
              <w:pStyle w:val="TableParagraph"/>
              <w:ind w:left="6" w:right="3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343CFABD" w14:textId="77777777" w:rsidR="00E35B37" w:rsidRDefault="00E35B37">
            <w:pPr>
              <w:pStyle w:val="TableParagraph"/>
              <w:ind w:left="6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4ACEAE74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4AA7F31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2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BDE3578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Receive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4"/>
                <w:sz w:val="14"/>
              </w:rPr>
              <w:t xml:space="preserve"> (RD)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56B61F0C" w14:textId="77777777" w:rsidR="00E35B37" w:rsidRDefault="00E35B37">
            <w:pPr>
              <w:pStyle w:val="TableParagraph"/>
              <w:ind w:left="6" w:right="3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3D20320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3AE3C773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76076B15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3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15A407C2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Transmit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4"/>
                <w:sz w:val="14"/>
              </w:rPr>
              <w:t xml:space="preserve"> (TD)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0CA4C28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7BD87A96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3A39B9B6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F676377" w14:textId="77777777" w:rsidR="00E35B37" w:rsidRDefault="00E35B37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4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C5F9A28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Terminal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Ready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(DTR)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AA9C6C7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2E3B7665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72E0ABE3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3965DB9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5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4A965D8B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Signal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Ground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(SGND)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58F8773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-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E4BF41B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-</w:t>
            </w:r>
          </w:p>
        </w:tc>
      </w:tr>
      <w:tr w:rsidR="00E35B37" w14:paraId="12FF0C22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02F1BE0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6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A4D3652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Data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Set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Ready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(DSR)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F29A861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1C2D5ABF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14FB1B88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5D813769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7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4137A6CA" w14:textId="77777777" w:rsidR="00E35B37" w:rsidRDefault="00E35B37">
            <w:pPr>
              <w:pStyle w:val="TableParagraph"/>
              <w:ind w:left="79"/>
              <w:rPr>
                <w:sz w:val="14"/>
              </w:rPr>
            </w:pPr>
            <w:r>
              <w:rPr>
                <w:color w:val="231F20"/>
                <w:sz w:val="14"/>
              </w:rPr>
              <w:t>Request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to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Send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(RTS)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F065F97" w14:textId="77777777" w:rsidR="00E35B37" w:rsidRDefault="00E35B37">
            <w:pPr>
              <w:pStyle w:val="TableParagraph"/>
              <w:ind w:left="6" w:right="1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28DCCEC" w14:textId="77777777" w:rsidR="00E35B37" w:rsidRDefault="00E35B37">
            <w:pPr>
              <w:pStyle w:val="TableParagraph"/>
              <w:ind w:left="6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</w:tr>
      <w:tr w:rsidR="00E35B37" w14:paraId="6832DF7E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005BE0D1" w14:textId="77777777" w:rsidR="00E35B37" w:rsidRDefault="00E35B37">
            <w:pPr>
              <w:pStyle w:val="TableParagraph"/>
              <w:ind w:left="4" w:right="1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8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5FCC6314" w14:textId="77777777" w:rsidR="00E35B37" w:rsidRDefault="00E35B37">
            <w:pPr>
              <w:pStyle w:val="TableParagraph"/>
              <w:ind w:left="78"/>
              <w:rPr>
                <w:sz w:val="14"/>
              </w:rPr>
            </w:pPr>
            <w:r>
              <w:rPr>
                <w:color w:val="231F20"/>
                <w:sz w:val="14"/>
              </w:rPr>
              <w:t>Clear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to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Send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2"/>
                <w:sz w:val="14"/>
              </w:rPr>
              <w:t>(CTS)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3F01D61A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6E7E8"/>
            <w:hideMark/>
          </w:tcPr>
          <w:p w14:paraId="447F7185" w14:textId="77777777" w:rsidR="00E35B37" w:rsidRDefault="00E35B37">
            <w:pPr>
              <w:pStyle w:val="TableParagraph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E35B37" w14:paraId="3CBA145E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02B4DF5C" w14:textId="77777777" w:rsidR="00E35B37" w:rsidRDefault="00E35B37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sz w:val="14"/>
              </w:rPr>
              <w:t>9</w:t>
            </w: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FE98630" w14:textId="77777777" w:rsidR="00E35B37" w:rsidRDefault="00E35B37">
            <w:pPr>
              <w:pStyle w:val="TableParagraph"/>
              <w:ind w:left="78"/>
              <w:rPr>
                <w:sz w:val="14"/>
              </w:rPr>
            </w:pPr>
            <w:r>
              <w:rPr>
                <w:color w:val="231F20"/>
                <w:sz w:val="14"/>
              </w:rPr>
              <w:t>Ring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z w:val="14"/>
              </w:rPr>
              <w:t>Indicator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r>
              <w:rPr>
                <w:color w:val="231F20"/>
                <w:spacing w:val="-4"/>
                <w:sz w:val="14"/>
              </w:rPr>
              <w:t>(RI)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6CCDE15D" w14:textId="77777777" w:rsidR="00E35B37" w:rsidRDefault="00E35B37">
            <w:pPr>
              <w:pStyle w:val="TableParagraph"/>
              <w:ind w:left="6" w:right="4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IN</w:t>
            </w: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  <w:hideMark/>
          </w:tcPr>
          <w:p w14:paraId="314B9C5B" w14:textId="77777777" w:rsidR="00E35B37" w:rsidRDefault="00E35B37">
            <w:pPr>
              <w:pStyle w:val="TableParagraph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sz w:val="14"/>
              </w:rPr>
              <w:t>OUT</w:t>
            </w:r>
          </w:p>
        </w:tc>
      </w:tr>
      <w:tr w:rsidR="00CD53C2" w14:paraId="6FED98D6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396BD211" w14:textId="77777777" w:rsidR="00CD53C2" w:rsidRDefault="00CD53C2">
            <w:pPr>
              <w:pStyle w:val="TableParagraph"/>
              <w:ind w:left="4" w:right="2"/>
              <w:jc w:val="center"/>
              <w:rPr>
                <w:color w:val="231F20"/>
                <w:spacing w:val="-10"/>
                <w:sz w:val="14"/>
              </w:rPr>
            </w:pP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7866975C" w14:textId="77777777" w:rsidR="00CD53C2" w:rsidRDefault="00CD53C2">
            <w:pPr>
              <w:pStyle w:val="TableParagraph"/>
              <w:ind w:left="78"/>
              <w:rPr>
                <w:color w:val="231F20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12C9A5AD" w14:textId="77777777" w:rsidR="00CD53C2" w:rsidRDefault="00CD53C2">
            <w:pPr>
              <w:pStyle w:val="TableParagraph"/>
              <w:ind w:left="6" w:right="4"/>
              <w:jc w:val="center"/>
              <w:rPr>
                <w:color w:val="231F20"/>
                <w:spacing w:val="-5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5CE59E0F" w14:textId="77777777" w:rsidR="00CD53C2" w:rsidRDefault="00CD53C2">
            <w:pPr>
              <w:pStyle w:val="TableParagraph"/>
              <w:ind w:left="6" w:right="2"/>
              <w:jc w:val="center"/>
              <w:rPr>
                <w:color w:val="231F20"/>
                <w:spacing w:val="-5"/>
                <w:sz w:val="14"/>
              </w:rPr>
            </w:pPr>
          </w:p>
        </w:tc>
      </w:tr>
      <w:tr w:rsidR="00CD53C2" w14:paraId="512E76D9" w14:textId="77777777">
        <w:trPr>
          <w:trHeight w:val="256"/>
        </w:trPr>
        <w:tc>
          <w:tcPr>
            <w:tcW w:w="451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278493D0" w14:textId="77777777" w:rsidR="00CD53C2" w:rsidRDefault="00CD53C2" w:rsidP="00CD53C2">
            <w:pPr>
              <w:pStyle w:val="TableParagraph"/>
              <w:ind w:left="0" w:right="2"/>
              <w:rPr>
                <w:color w:val="231F20"/>
                <w:spacing w:val="-10"/>
                <w:sz w:val="14"/>
              </w:rPr>
            </w:pPr>
          </w:p>
        </w:tc>
        <w:tc>
          <w:tcPr>
            <w:tcW w:w="1937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24276283" w14:textId="77777777" w:rsidR="00CD53C2" w:rsidRDefault="00CD53C2">
            <w:pPr>
              <w:pStyle w:val="TableParagraph"/>
              <w:ind w:left="78"/>
              <w:rPr>
                <w:color w:val="231F20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15FB0E2A" w14:textId="77777777" w:rsidR="00CD53C2" w:rsidRDefault="00CD53C2">
            <w:pPr>
              <w:pStyle w:val="TableParagraph"/>
              <w:ind w:left="6" w:right="4"/>
              <w:jc w:val="center"/>
              <w:rPr>
                <w:color w:val="231F20"/>
                <w:spacing w:val="-5"/>
                <w:sz w:val="14"/>
              </w:rPr>
            </w:pPr>
          </w:p>
        </w:tc>
        <w:tc>
          <w:tcPr>
            <w:tcW w:w="53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BFBFB"/>
          </w:tcPr>
          <w:p w14:paraId="5B5B1B2D" w14:textId="77777777" w:rsidR="00CD53C2" w:rsidRDefault="00CD53C2">
            <w:pPr>
              <w:pStyle w:val="TableParagraph"/>
              <w:ind w:left="6" w:right="2"/>
              <w:jc w:val="center"/>
              <w:rPr>
                <w:color w:val="231F20"/>
                <w:spacing w:val="-5"/>
                <w:sz w:val="14"/>
              </w:rPr>
            </w:pPr>
          </w:p>
        </w:tc>
      </w:tr>
    </w:tbl>
    <w:p w14:paraId="74B65551" w14:textId="367F513B" w:rsidR="005A28CC" w:rsidRDefault="005A28CC" w:rsidP="00306D7B">
      <w:pPr>
        <w:pStyle w:val="Heading2"/>
        <w:spacing w:before="99"/>
        <w:rPr>
          <w:rFonts w:ascii="Arial Rounded MT Bold" w:hAnsi="Arial Rounded MT Bold"/>
          <w:color w:val="231F20"/>
          <w:spacing w:val="-2"/>
          <w:sz w:val="28"/>
          <w:szCs w:val="28"/>
        </w:rPr>
      </w:pPr>
    </w:p>
    <w:p w14:paraId="01805DF3" w14:textId="5F3E5955" w:rsidR="00F1508C" w:rsidRDefault="00F1508C" w:rsidP="00F1508C">
      <w:pPr>
        <w:rPr>
          <w:lang w:eastAsia="en-US"/>
        </w:rPr>
      </w:pPr>
      <w:r>
        <w:rPr>
          <w:noProof/>
          <w:lang w:eastAsia="en-US"/>
          <w14:ligatures w14:val="standardContextual"/>
        </w:rPr>
        <w:drawing>
          <wp:inline distT="0" distB="0" distL="0" distR="0" wp14:anchorId="409AC02B" wp14:editId="32EC812F">
            <wp:extent cx="1400175" cy="2353906"/>
            <wp:effectExtent l="0" t="0" r="0" b="8890"/>
            <wp:docPr id="535446465" name="Picture 2" descr="A black box with red and green butt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46465" name="Picture 2" descr="A black box with red and green button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567" cy="240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A4CD7">
        <w:rPr>
          <w:noProof/>
          <w:lang w:eastAsia="en-US"/>
          <w14:ligatures w14:val="standardContextual"/>
        </w:rPr>
        <w:drawing>
          <wp:inline distT="0" distB="0" distL="0" distR="0" wp14:anchorId="75F60BC9" wp14:editId="6F5BE1A6">
            <wp:extent cx="3929064" cy="2619375"/>
            <wp:effectExtent l="0" t="0" r="0" b="0"/>
            <wp:docPr id="1190403690" name="Picture 4" descr="A close-up of a black box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03690" name="Picture 4" descr="A close-up of a black box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955344" cy="263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2A5F8" w14:textId="77777777" w:rsidR="00F1508C" w:rsidRDefault="00F1508C" w:rsidP="00F1508C">
      <w:pPr>
        <w:rPr>
          <w:lang w:eastAsia="en-US"/>
        </w:rPr>
      </w:pPr>
    </w:p>
    <w:p w14:paraId="08E44EF0" w14:textId="77777777" w:rsidR="005A28CC" w:rsidRDefault="005A28CC" w:rsidP="00306D7B">
      <w:pPr>
        <w:pStyle w:val="Heading2"/>
        <w:spacing w:before="99"/>
        <w:rPr>
          <w:rFonts w:ascii="Arial Rounded MT Bold" w:hAnsi="Arial Rounded MT Bold"/>
          <w:color w:val="231F20"/>
          <w:spacing w:val="-2"/>
          <w:sz w:val="28"/>
          <w:szCs w:val="28"/>
        </w:rPr>
      </w:pPr>
    </w:p>
    <w:p w14:paraId="4F08B4C8" w14:textId="79DF5C49" w:rsidR="00CD53C2" w:rsidRPr="00EC667E" w:rsidRDefault="00CD53C2" w:rsidP="00306D7B">
      <w:pPr>
        <w:pStyle w:val="Heading2"/>
        <w:spacing w:before="99"/>
        <w:rPr>
          <w:rFonts w:ascii="Arial Rounded MT Bold" w:eastAsia="Arial" w:hAnsi="Arial Rounded MT Bold"/>
          <w:sz w:val="28"/>
          <w:szCs w:val="28"/>
        </w:rPr>
      </w:pPr>
      <w:r w:rsidRPr="00EC667E">
        <w:rPr>
          <w:rFonts w:ascii="Arial Rounded MT Bold" w:hAnsi="Arial Rounded MT Bold"/>
          <w:color w:val="231F20"/>
          <w:spacing w:val="-2"/>
          <w:sz w:val="28"/>
          <w:szCs w:val="28"/>
        </w:rPr>
        <w:t>Warranty</w:t>
      </w:r>
    </w:p>
    <w:p w14:paraId="1C0C4DF3" w14:textId="65F27C37" w:rsidR="00CD53C2" w:rsidRPr="00A02385" w:rsidRDefault="00CD53C2" w:rsidP="00CD53C2">
      <w:pPr>
        <w:pStyle w:val="BodyText"/>
        <w:spacing w:before="65" w:line="247" w:lineRule="auto"/>
        <w:ind w:left="113" w:right="39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pacing w:val="-2"/>
          <w:sz w:val="20"/>
          <w:szCs w:val="20"/>
        </w:rPr>
        <w:t>This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is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warranted</w:t>
      </w:r>
      <w:r w:rsidRPr="00A02385">
        <w:rPr>
          <w:rFonts w:ascii="Arial Nova" w:hAnsi="Arial Nova"/>
          <w:color w:val="231F20"/>
          <w:spacing w:val="-7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to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original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purchaser</w:t>
      </w:r>
      <w:r w:rsidRPr="00A02385">
        <w:rPr>
          <w:rFonts w:ascii="Arial Nova" w:hAnsi="Arial Nova"/>
          <w:color w:val="231F20"/>
          <w:spacing w:val="-7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(Buyer)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against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defects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in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material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and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workmanship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for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8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period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of </w:t>
      </w:r>
      <w:r w:rsidR="00AB63F2">
        <w:rPr>
          <w:rFonts w:ascii="Arial Nova" w:hAnsi="Arial Nova"/>
          <w:color w:val="231F20"/>
          <w:sz w:val="20"/>
          <w:szCs w:val="20"/>
        </w:rPr>
        <w:t>five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(</w:t>
      </w:r>
      <w:r w:rsidR="00AB63F2">
        <w:rPr>
          <w:rFonts w:ascii="Arial Nova" w:hAnsi="Arial Nova"/>
          <w:color w:val="231F20"/>
          <w:sz w:val="20"/>
          <w:szCs w:val="20"/>
        </w:rPr>
        <w:t>5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) years from the date of shipment. During the warranty period, </w:t>
      </w:r>
      <w:r w:rsidR="00BC7A32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will, at its option,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repair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replace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which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is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proven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to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be</w:t>
      </w:r>
      <w:r w:rsidRPr="00A02385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defective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same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product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least</w:t>
      </w:r>
      <w:r w:rsidRPr="00A02385">
        <w:rPr>
          <w:rFonts w:ascii="Arial Nova" w:hAnsi="Arial Nova"/>
          <w:color w:val="231F20"/>
          <w:spacing w:val="-1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the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same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functionality.</w:t>
      </w:r>
    </w:p>
    <w:p w14:paraId="32806C9F" w14:textId="65EC6EDE" w:rsidR="00EC667E" w:rsidRPr="00A02385" w:rsidRDefault="00CD53C2" w:rsidP="00EC667E">
      <w:pPr>
        <w:pStyle w:val="BodyText"/>
        <w:spacing w:before="63" w:line="247" w:lineRule="auto"/>
        <w:ind w:left="113" w:right="38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For warranty service, the product must be sent to an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="00BC7A32">
        <w:rPr>
          <w:rFonts w:ascii="Arial Nova" w:hAnsi="Arial Nova"/>
          <w:color w:val="231F20"/>
          <w:spacing w:val="-4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 designated facility, at</w:t>
      </w:r>
      <w:r w:rsidR="00D7207D">
        <w:rPr>
          <w:rFonts w:ascii="Arial Nova" w:hAnsi="Arial Nova"/>
          <w:color w:val="231F20"/>
          <w:spacing w:val="-4"/>
          <w:sz w:val="20"/>
          <w:szCs w:val="20"/>
        </w:rPr>
        <w:t xml:space="preserve"> the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 Buyer’s expense.</w:t>
      </w:r>
      <w:r w:rsidR="00D7207D">
        <w:rPr>
          <w:rFonts w:ascii="Arial Nova" w:hAnsi="Arial Nova"/>
          <w:color w:val="231F20"/>
          <w:spacing w:val="-4"/>
          <w:sz w:val="20"/>
          <w:szCs w:val="20"/>
        </w:rPr>
        <w:t xml:space="preserve"> DYMEC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will pay the shipping charge to return the product to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 xml:space="preserve">Buyer’s designated US address using </w:t>
      </w:r>
      <w:r w:rsidR="008D4A7E">
        <w:rPr>
          <w:rFonts w:ascii="Arial Nova" w:hAnsi="Arial Nova"/>
          <w:color w:val="231F20"/>
          <w:spacing w:val="-4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pacing w:val="-4"/>
          <w:sz w:val="20"/>
          <w:szCs w:val="20"/>
        </w:rPr>
        <w:t>’s standard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shipping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method.</w:t>
      </w:r>
    </w:p>
    <w:p w14:paraId="1A9C7496" w14:textId="77777777" w:rsidR="00A02385" w:rsidRDefault="00A02385" w:rsidP="00EC667E">
      <w:pPr>
        <w:pStyle w:val="BodyText"/>
        <w:spacing w:before="63" w:line="247" w:lineRule="auto"/>
        <w:ind w:left="113" w:right="38"/>
        <w:jc w:val="both"/>
      </w:pPr>
    </w:p>
    <w:p w14:paraId="44EBF0B4" w14:textId="77777777" w:rsidR="00235067" w:rsidRDefault="00235067" w:rsidP="00EC667E">
      <w:pPr>
        <w:pStyle w:val="BodyText"/>
        <w:spacing w:before="63" w:line="247" w:lineRule="auto"/>
        <w:ind w:left="113" w:right="38"/>
        <w:jc w:val="both"/>
      </w:pPr>
    </w:p>
    <w:p w14:paraId="400D8461" w14:textId="77777777" w:rsidR="000A731D" w:rsidRDefault="000A731D" w:rsidP="00EC667E">
      <w:pPr>
        <w:pStyle w:val="BodyText"/>
        <w:spacing w:before="63" w:line="247" w:lineRule="auto"/>
        <w:ind w:left="113" w:right="38"/>
        <w:jc w:val="both"/>
      </w:pPr>
    </w:p>
    <w:p w14:paraId="577F915D" w14:textId="6F54931B" w:rsidR="00CD53C2" w:rsidRPr="00EC667E" w:rsidRDefault="00CD53C2" w:rsidP="00EC667E">
      <w:pPr>
        <w:pStyle w:val="BodyText"/>
        <w:spacing w:before="63" w:line="247" w:lineRule="auto"/>
        <w:ind w:left="113" w:right="38"/>
        <w:jc w:val="both"/>
        <w:rPr>
          <w:rFonts w:ascii="Arial Rounded MT Bold" w:hAnsi="Arial Rounded MT Bold"/>
          <w:sz w:val="28"/>
          <w:szCs w:val="28"/>
        </w:rPr>
      </w:pPr>
      <w:r w:rsidRPr="00EC667E">
        <w:rPr>
          <w:rFonts w:ascii="Arial Rounded MT Bold" w:hAnsi="Arial Rounded MT Bold"/>
          <w:color w:val="231F20"/>
          <w:sz w:val="28"/>
          <w:szCs w:val="28"/>
        </w:rPr>
        <w:lastRenderedPageBreak/>
        <w:t xml:space="preserve">Limitation of </w:t>
      </w:r>
      <w:r w:rsidRPr="00EC667E">
        <w:rPr>
          <w:rFonts w:ascii="Arial Rounded MT Bold" w:hAnsi="Arial Rounded MT Bold"/>
          <w:color w:val="231F20"/>
          <w:spacing w:val="-2"/>
          <w:sz w:val="28"/>
          <w:szCs w:val="28"/>
        </w:rPr>
        <w:t>Warranty</w:t>
      </w:r>
    </w:p>
    <w:p w14:paraId="53F8938C" w14:textId="339F7B65" w:rsidR="00CD53C2" w:rsidRPr="00A02385" w:rsidRDefault="00CD53C2" w:rsidP="00CD53C2">
      <w:pPr>
        <w:pStyle w:val="BodyText"/>
        <w:spacing w:before="65" w:line="247" w:lineRule="auto"/>
        <w:ind w:left="114" w:right="42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The foregoing warranty shall not apply to product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malfunctions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resulting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from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improper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inadequate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use and</w:t>
      </w:r>
      <w:r w:rsidR="008D4A7E">
        <w:rPr>
          <w:rFonts w:ascii="Arial Nova" w:hAnsi="Arial Nova"/>
          <w:color w:val="231F2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/or maintenance of the equipment by Buyer,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Buyer-supplied equipment, Buyer-supplied interfacing,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unauthorized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modifications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tampering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with</w:t>
      </w:r>
      <w:r w:rsidRPr="00A02385">
        <w:rPr>
          <w:rFonts w:ascii="Arial Nova" w:hAnsi="Arial Nova"/>
          <w:color w:val="231F20"/>
          <w:spacing w:val="-5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equipment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(including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removal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of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equipment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cover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by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personnel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not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specifically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authorized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and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certified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by</w:t>
      </w:r>
      <w:r w:rsidRPr="00A02385">
        <w:rPr>
          <w:rFonts w:ascii="Arial Nova" w:hAnsi="Arial Nova"/>
          <w:color w:val="231F20"/>
          <w:spacing w:val="26"/>
          <w:sz w:val="20"/>
          <w:szCs w:val="20"/>
        </w:rPr>
        <w:t xml:space="preserve"> </w:t>
      </w:r>
      <w:r w:rsidR="008D4A7E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>),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or misuse, or operating outside the environmental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specification of the product (including but not limited to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voltage, ambient temperature, radiation, unusual dust,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etc.), or improper site preparation or maintenance.</w:t>
      </w:r>
    </w:p>
    <w:p w14:paraId="024137E2" w14:textId="0121D973" w:rsidR="00CD53C2" w:rsidRPr="00A02385" w:rsidRDefault="00CD53C2" w:rsidP="00CD53C2">
      <w:pPr>
        <w:pStyle w:val="BodyText"/>
        <w:spacing w:before="64" w:line="247" w:lineRule="auto"/>
        <w:ind w:left="114" w:right="38"/>
        <w:jc w:val="both"/>
        <w:rPr>
          <w:rFonts w:ascii="Arial Nova" w:hAnsi="Arial Nova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No other warranty is expressed or implied.</w:t>
      </w:r>
      <w:r w:rsidR="006D6183">
        <w:rPr>
          <w:rFonts w:ascii="Arial Nova" w:hAnsi="Arial Nova"/>
          <w:color w:val="231F20"/>
          <w:sz w:val="20"/>
          <w:szCs w:val="20"/>
        </w:rPr>
        <w:t xml:space="preserve"> DYMEC</w:t>
      </w:r>
      <w:r w:rsidRPr="00A02385">
        <w:rPr>
          <w:rFonts w:ascii="Arial Nova" w:hAnsi="Arial Nova"/>
          <w:color w:val="231F20"/>
          <w:spacing w:val="10"/>
          <w:sz w:val="20"/>
          <w:szCs w:val="20"/>
        </w:rPr>
        <w:t xml:space="preserve"> specifically </w:t>
      </w:r>
      <w:r w:rsidRPr="00A02385">
        <w:rPr>
          <w:rFonts w:ascii="Arial Nova" w:hAnsi="Arial Nova"/>
          <w:color w:val="231F20"/>
          <w:spacing w:val="9"/>
          <w:sz w:val="20"/>
          <w:szCs w:val="20"/>
        </w:rPr>
        <w:t xml:space="preserve">disclaims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the </w:t>
      </w:r>
      <w:r w:rsidRPr="00A02385">
        <w:rPr>
          <w:rFonts w:ascii="Arial Nova" w:hAnsi="Arial Nova"/>
          <w:color w:val="231F20"/>
          <w:spacing w:val="9"/>
          <w:sz w:val="20"/>
          <w:szCs w:val="20"/>
        </w:rPr>
        <w:t xml:space="preserve">implied warranties </w:t>
      </w:r>
      <w:r w:rsidRPr="00A02385">
        <w:rPr>
          <w:rFonts w:ascii="Arial Nova" w:hAnsi="Arial Nova"/>
          <w:color w:val="231F20"/>
          <w:sz w:val="20"/>
          <w:szCs w:val="20"/>
        </w:rPr>
        <w:t>of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merchantability and fitness for any particular purpose.</w:t>
      </w:r>
    </w:p>
    <w:p w14:paraId="5C7DFEC5" w14:textId="5CF39CBE" w:rsidR="00275025" w:rsidRPr="005A28CC" w:rsidRDefault="00CD53C2" w:rsidP="005A28CC">
      <w:pPr>
        <w:pStyle w:val="BodyText"/>
        <w:spacing w:before="59" w:line="247" w:lineRule="auto"/>
        <w:ind w:left="114" w:right="41"/>
        <w:jc w:val="both"/>
        <w:rPr>
          <w:rFonts w:ascii="Arial Nova" w:hAnsi="Arial Nova"/>
          <w:color w:val="231F20"/>
          <w:spacing w:val="-2"/>
          <w:sz w:val="20"/>
          <w:szCs w:val="20"/>
        </w:rPr>
      </w:pPr>
      <w:r w:rsidRPr="00A02385">
        <w:rPr>
          <w:rFonts w:ascii="Arial Nova" w:hAnsi="Arial Nova"/>
          <w:color w:val="231F20"/>
          <w:sz w:val="20"/>
          <w:szCs w:val="20"/>
        </w:rPr>
        <w:t>The remedies provided herein are the Buyer’s sole and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exclusive remedies. </w:t>
      </w:r>
      <w:r w:rsidR="005A48FE">
        <w:rPr>
          <w:rFonts w:ascii="Arial Nova" w:hAnsi="Arial Nova"/>
          <w:color w:val="231F20"/>
          <w:sz w:val="20"/>
          <w:szCs w:val="20"/>
        </w:rPr>
        <w:t>DYMEC</w:t>
      </w:r>
      <w:r w:rsidRPr="00A02385">
        <w:rPr>
          <w:rFonts w:ascii="Arial Nova" w:hAnsi="Arial Nova"/>
          <w:color w:val="231F20"/>
          <w:sz w:val="20"/>
          <w:szCs w:val="20"/>
        </w:rPr>
        <w:t xml:space="preserve"> shall not be liable for any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direct, indirect, special, incidental, or consequential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z w:val="20"/>
          <w:szCs w:val="20"/>
        </w:rPr>
        <w:t>damages, whether based on contract, tort, or any legal</w:t>
      </w:r>
      <w:r w:rsidRPr="00A02385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A02385">
        <w:rPr>
          <w:rFonts w:ascii="Arial Nova" w:hAnsi="Arial Nova"/>
          <w:color w:val="231F20"/>
          <w:spacing w:val="-2"/>
          <w:sz w:val="20"/>
          <w:szCs w:val="20"/>
        </w:rPr>
        <w:t>theory.</w:t>
      </w:r>
    </w:p>
    <w:p w14:paraId="55A57AFF" w14:textId="4882F495" w:rsidR="00CD53C2" w:rsidRPr="00275025" w:rsidRDefault="00CD53C2" w:rsidP="00AB63F2">
      <w:pPr>
        <w:pStyle w:val="Heading2"/>
        <w:rPr>
          <w:rFonts w:ascii="Arial Rounded MT Bold" w:hAnsi="Arial Rounded MT Bold"/>
          <w:sz w:val="28"/>
          <w:szCs w:val="28"/>
        </w:rPr>
      </w:pPr>
      <w:r w:rsidRPr="00275025">
        <w:rPr>
          <w:rFonts w:ascii="Arial Rounded MT Bold" w:hAnsi="Arial Rounded MT Bold"/>
          <w:color w:val="231F20"/>
          <w:sz w:val="28"/>
          <w:szCs w:val="28"/>
        </w:rPr>
        <w:t xml:space="preserve">Environmental </w:t>
      </w:r>
      <w:r w:rsidRPr="00275025">
        <w:rPr>
          <w:rFonts w:ascii="Arial Rounded MT Bold" w:hAnsi="Arial Rounded MT Bold"/>
          <w:color w:val="231F20"/>
          <w:spacing w:val="-2"/>
          <w:sz w:val="28"/>
          <w:szCs w:val="28"/>
        </w:rPr>
        <w:t>Notices</w:t>
      </w:r>
    </w:p>
    <w:p w14:paraId="17FE7C64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The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covered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by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this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manual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must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be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disposed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of or recycled in accordance with the Waste Electrical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and Electronic Equipment Directive (WEEE Directive)</w:t>
      </w:r>
      <w:r w:rsidRPr="00D86FCB">
        <w:rPr>
          <w:rFonts w:ascii="Arial Nova" w:hAnsi="Arial Nova"/>
          <w:color w:val="231F20"/>
          <w:spacing w:val="8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of the European Community directive 2012/19/</w:t>
      </w:r>
      <w:r w:rsidR="00D23B9D">
        <w:rPr>
          <w:rFonts w:ascii="Arial Nova" w:hAnsi="Arial Nova"/>
          <w:color w:val="231F20"/>
          <w:sz w:val="20"/>
          <w:szCs w:val="20"/>
        </w:rPr>
        <w:t xml:space="preserve">2021 </w:t>
      </w:r>
      <w:r w:rsidRPr="00D86FCB">
        <w:rPr>
          <w:rFonts w:ascii="Arial Nova" w:hAnsi="Arial Nova"/>
          <w:color w:val="231F20"/>
          <w:sz w:val="20"/>
          <w:szCs w:val="20"/>
        </w:rPr>
        <w:t>EU on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waste electrical and electronic equipment (WEEE) which,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together with the RoHS Directive 2015/863/EU, for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4"/>
          <w:sz w:val="20"/>
          <w:szCs w:val="20"/>
        </w:rPr>
        <w:t>electrical and electronic equipment sold in the EU after July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2019. Such disposal must follow national legislation for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IT</w:t>
      </w:r>
      <w:r w:rsidRPr="00D86FCB">
        <w:rPr>
          <w:rFonts w:ascii="Arial Nova" w:hAnsi="Arial Nova"/>
          <w:color w:val="231F20"/>
          <w:spacing w:val="-3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and</w:t>
      </w:r>
      <w:r w:rsidRPr="00D86FCB">
        <w:rPr>
          <w:rFonts w:ascii="Arial Nova" w:hAnsi="Arial Nova"/>
          <w:color w:val="231F20"/>
          <w:spacing w:val="-3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pacing w:val="-2"/>
          <w:sz w:val="20"/>
          <w:szCs w:val="20"/>
        </w:rPr>
        <w:t>Telecommunication equipment in accordance with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the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WEEE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directive: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44AC0183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(a)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Do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not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="00D23B9D" w:rsidRPr="00D86FCB">
        <w:rPr>
          <w:rFonts w:ascii="Arial Nova" w:hAnsi="Arial Nova"/>
          <w:color w:val="231F20"/>
          <w:sz w:val="20"/>
          <w:szCs w:val="20"/>
        </w:rPr>
        <w:t>dispose of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with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unsorted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municipal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and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household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waste.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70AAB1F9" w14:textId="77777777" w:rsidR="00D23B9D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pacing w:val="-1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(b)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Collect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waste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separately.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</w:p>
    <w:p w14:paraId="486C5AC2" w14:textId="7DF0F450" w:rsidR="00CD53C2" w:rsidRDefault="00CD53C2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z w:val="20"/>
          <w:szCs w:val="20"/>
        </w:rPr>
      </w:pPr>
      <w:r w:rsidRPr="00D86FCB">
        <w:rPr>
          <w:rFonts w:ascii="Arial Nova" w:hAnsi="Arial Nova"/>
          <w:color w:val="231F20"/>
          <w:sz w:val="20"/>
          <w:szCs w:val="20"/>
        </w:rPr>
        <w:t>(c)</w:t>
      </w:r>
      <w:r w:rsidRPr="00D86FCB">
        <w:rPr>
          <w:rFonts w:ascii="Arial Nova" w:hAnsi="Arial Nova"/>
          <w:color w:val="231F20"/>
          <w:spacing w:val="-9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Return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equipment</w:t>
      </w:r>
      <w:r w:rsidRPr="00D86FCB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using</w:t>
      </w:r>
      <w:r w:rsidRPr="00D86FCB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D86FCB">
        <w:rPr>
          <w:rFonts w:ascii="Arial Nova" w:hAnsi="Arial Nova"/>
          <w:color w:val="231F20"/>
          <w:sz w:val="20"/>
          <w:szCs w:val="20"/>
        </w:rPr>
        <w:t>collection method agreed with</w:t>
      </w:r>
      <w:r w:rsidR="00D23B9D">
        <w:rPr>
          <w:rFonts w:ascii="Arial Nova" w:hAnsi="Arial Nova"/>
          <w:color w:val="231F20"/>
          <w:sz w:val="20"/>
          <w:szCs w:val="20"/>
        </w:rPr>
        <w:t xml:space="preserve"> DYMEC</w:t>
      </w:r>
      <w:r w:rsidRPr="00D86FCB">
        <w:rPr>
          <w:rFonts w:ascii="Arial Nova" w:hAnsi="Arial Nova"/>
          <w:color w:val="231F20"/>
          <w:sz w:val="20"/>
          <w:szCs w:val="20"/>
        </w:rPr>
        <w:t>.</w:t>
      </w:r>
    </w:p>
    <w:p w14:paraId="7D7887E2" w14:textId="77777777" w:rsidR="0010060B" w:rsidRDefault="0010060B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color w:val="231F20"/>
          <w:sz w:val="20"/>
          <w:szCs w:val="20"/>
        </w:rPr>
      </w:pPr>
    </w:p>
    <w:p w14:paraId="3B7E36FA" w14:textId="77777777" w:rsidR="0010060B" w:rsidRPr="008E5EC5" w:rsidRDefault="0010060B" w:rsidP="0010060B">
      <w:pPr>
        <w:pStyle w:val="Heading2"/>
        <w:ind w:left="114"/>
        <w:rPr>
          <w:rFonts w:ascii="Arial Rounded MT Bold" w:eastAsia="Arial" w:hAnsi="Arial Rounded MT Bold"/>
          <w:sz w:val="28"/>
          <w:szCs w:val="28"/>
        </w:rPr>
      </w:pPr>
      <w:r w:rsidRPr="008E5EC5">
        <w:rPr>
          <w:rFonts w:ascii="Arial Rounded MT Bold" w:hAnsi="Arial Rounded MT Bold"/>
          <w:color w:val="231F20"/>
          <w:sz w:val="28"/>
          <w:szCs w:val="28"/>
        </w:rPr>
        <w:t>Safety</w:t>
      </w:r>
      <w:r w:rsidRPr="008E5EC5">
        <w:rPr>
          <w:rFonts w:ascii="Arial Rounded MT Bold" w:hAnsi="Arial Rounded MT Bold"/>
          <w:color w:val="231F20"/>
          <w:spacing w:val="-6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Warnings</w:t>
      </w:r>
      <w:r w:rsidRPr="008E5EC5">
        <w:rPr>
          <w:rFonts w:ascii="Arial Rounded MT Bold" w:hAnsi="Arial Rounded MT Bold"/>
          <w:color w:val="231F20"/>
          <w:spacing w:val="-6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and</w:t>
      </w:r>
      <w:r w:rsidRPr="008E5EC5">
        <w:rPr>
          <w:rFonts w:ascii="Arial Rounded MT Bold" w:hAnsi="Arial Rounded MT Bold"/>
          <w:color w:val="231F20"/>
          <w:spacing w:val="-5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pacing w:val="-2"/>
          <w:sz w:val="28"/>
          <w:szCs w:val="28"/>
        </w:rPr>
        <w:t>Cautions</w:t>
      </w:r>
    </w:p>
    <w:p w14:paraId="740FD661" w14:textId="59101222" w:rsidR="0010060B" w:rsidRPr="00605E47" w:rsidRDefault="0010060B" w:rsidP="0010060B">
      <w:pPr>
        <w:pStyle w:val="BodyText"/>
        <w:spacing w:line="242" w:lineRule="auto"/>
        <w:ind w:left="114" w:right="118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F2D539A" wp14:editId="425F320E">
            <wp:simplePos x="0" y="0"/>
            <wp:positionH relativeFrom="page">
              <wp:posOffset>13109575</wp:posOffset>
            </wp:positionH>
            <wp:positionV relativeFrom="paragraph">
              <wp:posOffset>495300</wp:posOffset>
            </wp:positionV>
            <wp:extent cx="303530" cy="263525"/>
            <wp:effectExtent l="0" t="0" r="1270" b="3175"/>
            <wp:wrapNone/>
            <wp:docPr id="563514176" name="Picture 7" descr="A black and white triangle with a exclamation mark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14176" name="Picture 7" descr="A black and white triangle with a exclamation mark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" cy="26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8ECFB3C" wp14:editId="3A8A0E29">
            <wp:extent cx="295275" cy="257175"/>
            <wp:effectExtent l="0" t="0" r="9525" b="9525"/>
            <wp:docPr id="2065163291" name="Picture 6" descr="A yellow and black triangle sign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163291" name="Picture 6" descr="A yellow and black triangle sign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pacing w:val="11"/>
          <w:sz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ATTENTION: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Observe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precautions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for</w:t>
      </w:r>
      <w:r w:rsidRPr="00605E47">
        <w:rPr>
          <w:rFonts w:ascii="Arial Nova" w:hAnsi="Arial Nova"/>
          <w:color w:val="231F20"/>
          <w:spacing w:val="-6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handling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electrostatic discharge sensitive devices.</w:t>
      </w:r>
    </w:p>
    <w:p w14:paraId="0582B025" w14:textId="77777777" w:rsidR="0010060B" w:rsidRDefault="0010060B" w:rsidP="0010060B">
      <w:pPr>
        <w:pStyle w:val="BodyText"/>
        <w:spacing w:before="93"/>
      </w:pPr>
    </w:p>
    <w:p w14:paraId="01AC2AF3" w14:textId="77777777" w:rsidR="0010060B" w:rsidRPr="00605E47" w:rsidRDefault="0010060B" w:rsidP="0010060B">
      <w:pPr>
        <w:pStyle w:val="BodyText"/>
        <w:spacing w:line="247" w:lineRule="auto"/>
        <w:ind w:left="114" w:right="116" w:firstLine="541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z w:val="20"/>
          <w:szCs w:val="20"/>
        </w:rPr>
        <w:t>WARNING:</w:t>
      </w:r>
      <w:r w:rsidRPr="00605E47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Potential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damage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to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equipment</w:t>
      </w:r>
      <w:r w:rsidRPr="00605E47">
        <w:rPr>
          <w:rFonts w:ascii="Arial Nova" w:hAnsi="Arial Nova"/>
          <w:color w:val="231F20"/>
          <w:spacing w:val="-1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and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personal</w:t>
      </w:r>
      <w:r w:rsidRPr="00605E47">
        <w:rPr>
          <w:rFonts w:ascii="Arial Nova" w:hAnsi="Arial Nova"/>
          <w:color w:val="231F20"/>
          <w:spacing w:val="-2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injury.</w:t>
      </w:r>
    </w:p>
    <w:p w14:paraId="44F865E6" w14:textId="358687D8" w:rsidR="0010060B" w:rsidRDefault="0010060B" w:rsidP="0010060B">
      <w:pPr>
        <w:pStyle w:val="BodyText"/>
        <w:spacing w:before="83"/>
        <w:ind w:left="114"/>
      </w:pPr>
      <w:r>
        <w:rPr>
          <w:noProof/>
        </w:rPr>
        <w:drawing>
          <wp:inline distT="0" distB="0" distL="0" distR="0" wp14:anchorId="166F00CB" wp14:editId="457527F0">
            <wp:extent cx="314325" cy="276225"/>
            <wp:effectExtent l="0" t="0" r="9525" b="9525"/>
            <wp:docPr id="516645893" name="Picture 5" descr="A yellow triangle sign with black lightning bol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5893" name="Picture 5" descr="A yellow triangle sign with black lightning bol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pacing w:val="33"/>
          <w:sz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WARNING:</w:t>
      </w:r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z w:val="20"/>
          <w:szCs w:val="20"/>
        </w:rPr>
        <w:t>Risk of electrical shock</w:t>
      </w:r>
      <w:r>
        <w:rPr>
          <w:color w:val="231F20"/>
        </w:rPr>
        <w:t>.</w:t>
      </w:r>
    </w:p>
    <w:p w14:paraId="2C371AF5" w14:textId="77777777" w:rsidR="0010060B" w:rsidRDefault="0010060B" w:rsidP="0010060B">
      <w:pPr>
        <w:pStyle w:val="BodyText"/>
        <w:spacing w:before="160"/>
      </w:pPr>
    </w:p>
    <w:p w14:paraId="5911F342" w14:textId="77777777" w:rsidR="0010060B" w:rsidRPr="008E5EC5" w:rsidRDefault="0010060B" w:rsidP="0010060B">
      <w:pPr>
        <w:pStyle w:val="Heading1"/>
        <w:spacing w:before="0"/>
        <w:ind w:left="114"/>
        <w:rPr>
          <w:rFonts w:ascii="Arial Rounded MT Bold" w:hAnsi="Arial Rounded MT Bold"/>
          <w:sz w:val="28"/>
          <w:szCs w:val="28"/>
        </w:rPr>
      </w:pPr>
      <w:r w:rsidRPr="008E5EC5">
        <w:rPr>
          <w:rFonts w:ascii="Arial Rounded MT Bold" w:hAnsi="Arial Rounded MT Bold"/>
          <w:color w:val="231F20"/>
          <w:sz w:val="28"/>
          <w:szCs w:val="28"/>
        </w:rPr>
        <w:t>Customer</w:t>
      </w:r>
      <w:r w:rsidRPr="008E5EC5">
        <w:rPr>
          <w:rFonts w:ascii="Arial Rounded MT Bold" w:hAnsi="Arial Rounded MT Bold"/>
          <w:color w:val="231F20"/>
          <w:spacing w:val="-4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z w:val="28"/>
          <w:szCs w:val="28"/>
        </w:rPr>
        <w:t>Support</w:t>
      </w:r>
      <w:r w:rsidRPr="008E5EC5">
        <w:rPr>
          <w:rFonts w:ascii="Arial Rounded MT Bold" w:hAnsi="Arial Rounded MT Bold"/>
          <w:color w:val="231F20"/>
          <w:spacing w:val="-3"/>
          <w:sz w:val="28"/>
          <w:szCs w:val="28"/>
        </w:rPr>
        <w:t xml:space="preserve"> </w:t>
      </w:r>
      <w:r w:rsidRPr="008E5EC5">
        <w:rPr>
          <w:rFonts w:ascii="Arial Rounded MT Bold" w:hAnsi="Arial Rounded MT Bold"/>
          <w:color w:val="231F20"/>
          <w:spacing w:val="-2"/>
          <w:sz w:val="28"/>
          <w:szCs w:val="28"/>
        </w:rPr>
        <w:t>Information</w:t>
      </w:r>
    </w:p>
    <w:p w14:paraId="20AE050B" w14:textId="184119AE" w:rsidR="0010060B" w:rsidRPr="00605E47" w:rsidRDefault="0010060B" w:rsidP="0010060B">
      <w:pPr>
        <w:pStyle w:val="BodyText"/>
        <w:tabs>
          <w:tab w:val="left" w:pos="833"/>
        </w:tabs>
        <w:spacing w:before="75"/>
        <w:ind w:left="114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pacing w:val="-2"/>
          <w:sz w:val="20"/>
          <w:szCs w:val="20"/>
        </w:rPr>
        <w:t>Phone:</w:t>
      </w:r>
      <w:r w:rsidRPr="00605E47">
        <w:rPr>
          <w:rFonts w:ascii="Arial Nova" w:hAnsi="Arial Nova"/>
          <w:color w:val="231F20"/>
          <w:sz w:val="20"/>
          <w:szCs w:val="20"/>
        </w:rPr>
        <w:tab/>
        <w:t>(</w:t>
      </w:r>
      <w:r w:rsidR="00313367">
        <w:rPr>
          <w:rFonts w:ascii="Arial Nova" w:hAnsi="Arial Nova"/>
          <w:color w:val="231F20"/>
          <w:sz w:val="20"/>
          <w:szCs w:val="20"/>
        </w:rPr>
        <w:t>816</w:t>
      </w:r>
      <w:r w:rsidRPr="00605E47">
        <w:rPr>
          <w:rFonts w:ascii="Arial Nova" w:hAnsi="Arial Nova"/>
          <w:color w:val="231F20"/>
          <w:sz w:val="20"/>
          <w:szCs w:val="20"/>
        </w:rPr>
        <w:t>)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 xml:space="preserve"> </w:t>
      </w:r>
      <w:r w:rsidR="00313367">
        <w:rPr>
          <w:rFonts w:ascii="Arial Nova" w:hAnsi="Arial Nova"/>
          <w:color w:val="231F20"/>
          <w:sz w:val="20"/>
          <w:szCs w:val="20"/>
        </w:rPr>
        <w:t>988</w:t>
      </w:r>
      <w:r w:rsidRPr="00605E47">
        <w:rPr>
          <w:rFonts w:ascii="Arial Nova" w:hAnsi="Arial Nova"/>
          <w:color w:val="231F20"/>
          <w:sz w:val="20"/>
          <w:szCs w:val="20"/>
        </w:rPr>
        <w:t>-</w:t>
      </w:r>
      <w:r w:rsidR="00313367">
        <w:rPr>
          <w:rFonts w:ascii="Arial Nova" w:hAnsi="Arial Nova"/>
          <w:color w:val="231F20"/>
          <w:spacing w:val="-4"/>
          <w:sz w:val="20"/>
          <w:szCs w:val="20"/>
        </w:rPr>
        <w:t>786</w:t>
      </w:r>
      <w:r w:rsidR="00E114EF">
        <w:rPr>
          <w:rFonts w:ascii="Arial Nova" w:hAnsi="Arial Nova"/>
          <w:color w:val="231F20"/>
          <w:spacing w:val="-4"/>
          <w:sz w:val="20"/>
          <w:szCs w:val="20"/>
        </w:rPr>
        <w:t>1</w:t>
      </w:r>
    </w:p>
    <w:p w14:paraId="4F043736" w14:textId="6FBC5654" w:rsidR="0010060B" w:rsidRPr="00605E47" w:rsidRDefault="0010060B" w:rsidP="008E5EC5">
      <w:pPr>
        <w:pStyle w:val="BodyText"/>
        <w:tabs>
          <w:tab w:val="left" w:pos="833"/>
        </w:tabs>
        <w:spacing w:before="79"/>
        <w:rPr>
          <w:rFonts w:ascii="Arial Nova" w:hAnsi="Arial Nova"/>
          <w:sz w:val="20"/>
          <w:szCs w:val="20"/>
        </w:rPr>
      </w:pPr>
    </w:p>
    <w:p w14:paraId="6FC6DFA4" w14:textId="06D691B1" w:rsidR="0010060B" w:rsidRPr="00605E47" w:rsidRDefault="0010060B" w:rsidP="0010060B">
      <w:pPr>
        <w:pStyle w:val="BodyText"/>
        <w:spacing w:before="79"/>
        <w:ind w:left="114"/>
        <w:rPr>
          <w:rFonts w:ascii="Arial Nova" w:hAnsi="Arial Nova"/>
          <w:sz w:val="20"/>
          <w:szCs w:val="20"/>
        </w:rPr>
      </w:pPr>
      <w:r w:rsidRPr="00605E47">
        <w:rPr>
          <w:rFonts w:ascii="Arial Nova" w:hAnsi="Arial Nova"/>
          <w:color w:val="231F20"/>
          <w:sz w:val="20"/>
          <w:szCs w:val="20"/>
        </w:rPr>
        <w:t>Address:</w:t>
      </w:r>
      <w:r w:rsidRPr="00605E47">
        <w:rPr>
          <w:rFonts w:ascii="Arial Nova" w:hAnsi="Arial Nova"/>
          <w:color w:val="231F20"/>
          <w:spacing w:val="33"/>
          <w:sz w:val="20"/>
          <w:szCs w:val="20"/>
        </w:rPr>
        <w:t xml:space="preserve">  </w:t>
      </w:r>
      <w:r w:rsidR="00A94E41">
        <w:rPr>
          <w:rFonts w:ascii="Arial Nova" w:hAnsi="Arial Nova"/>
          <w:color w:val="231F20"/>
          <w:spacing w:val="33"/>
          <w:sz w:val="20"/>
          <w:szCs w:val="20"/>
        </w:rPr>
        <w:tab/>
      </w:r>
      <w:r w:rsidR="00A94E41" w:rsidRPr="00313367">
        <w:rPr>
          <w:rFonts w:ascii="Arial Nova" w:hAnsi="Arial Nova"/>
          <w:b/>
          <w:bCs/>
          <w:color w:val="231F20"/>
          <w:sz w:val="20"/>
          <w:szCs w:val="20"/>
        </w:rPr>
        <w:t>DYMEC</w:t>
      </w:r>
      <w:r w:rsidRPr="00313367">
        <w:rPr>
          <w:rFonts w:ascii="Arial Nova" w:hAnsi="Arial Nova"/>
          <w:b/>
          <w:bCs/>
          <w:color w:val="231F20"/>
          <w:sz w:val="20"/>
          <w:szCs w:val="20"/>
        </w:rPr>
        <w:t>,</w:t>
      </w:r>
      <w:r w:rsidRPr="00313367">
        <w:rPr>
          <w:rFonts w:ascii="Arial Nova" w:hAnsi="Arial Nova"/>
          <w:b/>
          <w:bCs/>
          <w:color w:val="231F20"/>
          <w:spacing w:val="-4"/>
          <w:sz w:val="20"/>
          <w:szCs w:val="20"/>
        </w:rPr>
        <w:t xml:space="preserve"> Inc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>.</w:t>
      </w:r>
    </w:p>
    <w:p w14:paraId="3B7E8C4B" w14:textId="425DE02F" w:rsidR="0010060B" w:rsidRPr="00605E47" w:rsidRDefault="00A94E41" w:rsidP="00A94E41">
      <w:pPr>
        <w:pStyle w:val="BodyText"/>
        <w:spacing w:before="79"/>
        <w:ind w:left="834" w:firstLine="606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color w:val="231F20"/>
          <w:sz w:val="20"/>
          <w:szCs w:val="20"/>
        </w:rPr>
        <w:t>1107 SE Willow Pl</w:t>
      </w:r>
    </w:p>
    <w:p w14:paraId="00D8DA83" w14:textId="014D4E14" w:rsidR="0010060B" w:rsidRPr="00605E47" w:rsidRDefault="00A94E41" w:rsidP="00A94E41">
      <w:pPr>
        <w:pStyle w:val="BodyText"/>
        <w:spacing w:before="79"/>
        <w:ind w:left="834" w:firstLine="606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color w:val="231F20"/>
          <w:sz w:val="20"/>
          <w:szCs w:val="20"/>
        </w:rPr>
        <w:t>Blue Springs</w:t>
      </w:r>
      <w:r w:rsidR="0010060B" w:rsidRPr="00605E47">
        <w:rPr>
          <w:rFonts w:ascii="Arial Nova" w:hAnsi="Arial Nova"/>
          <w:color w:val="231F20"/>
          <w:sz w:val="20"/>
          <w:szCs w:val="20"/>
        </w:rPr>
        <w:t>,</w:t>
      </w:r>
      <w:r w:rsidR="00101D43">
        <w:rPr>
          <w:rFonts w:ascii="Arial Nova" w:hAnsi="Arial Nova"/>
          <w:color w:val="231F20"/>
          <w:sz w:val="20"/>
          <w:szCs w:val="20"/>
        </w:rPr>
        <w:t xml:space="preserve"> </w:t>
      </w:r>
      <w:r w:rsidR="00D34476">
        <w:rPr>
          <w:rFonts w:ascii="Arial Nova" w:hAnsi="Arial Nova"/>
          <w:color w:val="231F20"/>
          <w:sz w:val="20"/>
          <w:szCs w:val="20"/>
        </w:rPr>
        <w:t xml:space="preserve">MO 64014 </w:t>
      </w:r>
      <w:r w:rsidR="00D34476" w:rsidRPr="00605E47">
        <w:rPr>
          <w:rFonts w:ascii="Arial Nova" w:hAnsi="Arial Nova"/>
          <w:color w:val="231F20"/>
          <w:sz w:val="20"/>
          <w:szCs w:val="20"/>
        </w:rPr>
        <w:t>USA</w:t>
      </w:r>
    </w:p>
    <w:p w14:paraId="1A438F16" w14:textId="110F5548" w:rsidR="0010060B" w:rsidRDefault="0010060B" w:rsidP="0010060B">
      <w:pPr>
        <w:pStyle w:val="BodyText"/>
        <w:tabs>
          <w:tab w:val="left" w:pos="834"/>
        </w:tabs>
        <w:spacing w:before="79" w:line="355" w:lineRule="auto"/>
        <w:ind w:left="114" w:right="860"/>
      </w:pPr>
      <w:r w:rsidRPr="00605E47">
        <w:rPr>
          <w:rFonts w:ascii="Arial Nova" w:hAnsi="Arial Nova"/>
          <w:color w:val="231F20"/>
          <w:spacing w:val="-2"/>
          <w:sz w:val="20"/>
          <w:szCs w:val="20"/>
        </w:rPr>
        <w:t>Email:</w:t>
      </w:r>
      <w:r w:rsidRPr="00605E47">
        <w:rPr>
          <w:rFonts w:ascii="Arial Nova" w:hAnsi="Arial Nova"/>
          <w:color w:val="231F20"/>
          <w:sz w:val="20"/>
          <w:szCs w:val="20"/>
        </w:rPr>
        <w:tab/>
      </w:r>
      <w:r w:rsidR="00CB4CCD">
        <w:rPr>
          <w:rFonts w:ascii="Arial Nova" w:hAnsi="Arial Nova"/>
          <w:color w:val="231F20"/>
          <w:sz w:val="20"/>
          <w:szCs w:val="20"/>
        </w:rPr>
        <w:tab/>
      </w:r>
      <w:hyperlink r:id="rId13" w:history="1">
        <w:r w:rsidR="00CB4CCD" w:rsidRPr="00C06E35">
          <w:rPr>
            <w:rStyle w:val="Hyperlink"/>
            <w:rFonts w:ascii="Arial Nova" w:hAnsi="Arial Nova"/>
            <w:spacing w:val="-2"/>
            <w:sz w:val="20"/>
            <w:szCs w:val="20"/>
          </w:rPr>
          <w:t>support@DYMEC.com</w:t>
        </w:r>
      </w:hyperlink>
      <w:r w:rsidRPr="00605E47">
        <w:rPr>
          <w:rFonts w:ascii="Arial Nova" w:hAnsi="Arial Nova"/>
          <w:color w:val="231F20"/>
          <w:spacing w:val="40"/>
          <w:sz w:val="20"/>
          <w:szCs w:val="20"/>
        </w:rPr>
        <w:t xml:space="preserve"> </w:t>
      </w:r>
      <w:r w:rsidRPr="00605E47">
        <w:rPr>
          <w:rFonts w:ascii="Arial Nova" w:hAnsi="Arial Nova"/>
          <w:color w:val="231F20"/>
          <w:spacing w:val="-4"/>
          <w:sz w:val="20"/>
          <w:szCs w:val="20"/>
        </w:rPr>
        <w:t>URL:</w:t>
      </w:r>
      <w:r w:rsidRPr="00605E47">
        <w:rPr>
          <w:rFonts w:ascii="Arial Nova" w:hAnsi="Arial Nova"/>
          <w:color w:val="231F20"/>
          <w:sz w:val="20"/>
          <w:szCs w:val="20"/>
        </w:rPr>
        <w:tab/>
      </w:r>
      <w:hyperlink r:id="rId14" w:history="1">
        <w:r w:rsidR="00101D43" w:rsidRPr="00C06E35">
          <w:rPr>
            <w:rStyle w:val="Hyperlink"/>
            <w:rFonts w:ascii="Arial Nova" w:hAnsi="Arial Nova"/>
            <w:spacing w:val="-2"/>
            <w:sz w:val="20"/>
            <w:szCs w:val="20"/>
          </w:rPr>
          <w:t>www.DYMEC.com</w:t>
        </w:r>
      </w:hyperlink>
    </w:p>
    <w:p w14:paraId="290C9F53" w14:textId="77777777" w:rsidR="0010060B" w:rsidRPr="00D86FCB" w:rsidRDefault="0010060B" w:rsidP="00CD53C2">
      <w:pPr>
        <w:pStyle w:val="BodyText"/>
        <w:spacing w:before="65" w:line="247" w:lineRule="auto"/>
        <w:ind w:left="114" w:right="38"/>
        <w:jc w:val="both"/>
        <w:rPr>
          <w:rFonts w:ascii="Arial Nova" w:hAnsi="Arial Nova"/>
          <w:sz w:val="20"/>
          <w:szCs w:val="20"/>
        </w:rPr>
      </w:pPr>
    </w:p>
    <w:p w14:paraId="6B4EA612" w14:textId="561B1A65" w:rsidR="00EF65A8" w:rsidRPr="00D86FCB" w:rsidRDefault="00EF65A8">
      <w:pPr>
        <w:rPr>
          <w:rFonts w:ascii="Arial Nova" w:hAnsi="Arial Nova"/>
          <w:sz w:val="20"/>
          <w:szCs w:val="20"/>
        </w:rPr>
      </w:pPr>
    </w:p>
    <w:sectPr w:rsidR="00EF65A8" w:rsidRPr="00D86F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YouYuan">
    <w:altName w:val="Microsoft YaHei"/>
    <w:charset w:val="86"/>
    <w:family w:val="modern"/>
    <w:pitch w:val="default"/>
    <w:sig w:usb0="00000001" w:usb1="080E0000" w:usb2="00000010" w:usb3="00000000" w:csb0="00040000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8678B6"/>
    <w:multiLevelType w:val="hybridMultilevel"/>
    <w:tmpl w:val="9808DB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93DFB"/>
    <w:multiLevelType w:val="hybridMultilevel"/>
    <w:tmpl w:val="7406910C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STZhongsong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F060A5"/>
    <w:multiLevelType w:val="hybridMultilevel"/>
    <w:tmpl w:val="EEDC10E4"/>
    <w:lvl w:ilvl="0" w:tplc="9DAC421A">
      <w:start w:val="1"/>
      <w:numFmt w:val="decimal"/>
      <w:lvlText w:val="%1."/>
      <w:lvlJc w:val="left"/>
      <w:pPr>
        <w:ind w:left="720" w:hanging="360"/>
      </w:pPr>
      <w:rPr>
        <w:rFonts w:eastAsia="STZhongsong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260019">
    <w:abstractNumId w:val="2"/>
  </w:num>
  <w:num w:numId="2" w16cid:durableId="219362189">
    <w:abstractNumId w:val="1"/>
  </w:num>
  <w:num w:numId="3" w16cid:durableId="94084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6A"/>
    <w:rsid w:val="00070E29"/>
    <w:rsid w:val="000965A1"/>
    <w:rsid w:val="000A731D"/>
    <w:rsid w:val="0010060B"/>
    <w:rsid w:val="00101D43"/>
    <w:rsid w:val="001649EB"/>
    <w:rsid w:val="001845AF"/>
    <w:rsid w:val="001C5D8A"/>
    <w:rsid w:val="00201B0C"/>
    <w:rsid w:val="00226372"/>
    <w:rsid w:val="00235067"/>
    <w:rsid w:val="00236994"/>
    <w:rsid w:val="00275025"/>
    <w:rsid w:val="00306D7B"/>
    <w:rsid w:val="00312FFF"/>
    <w:rsid w:val="00313367"/>
    <w:rsid w:val="00366108"/>
    <w:rsid w:val="003E13E8"/>
    <w:rsid w:val="00404E7A"/>
    <w:rsid w:val="00424618"/>
    <w:rsid w:val="004334E7"/>
    <w:rsid w:val="00480FCA"/>
    <w:rsid w:val="004B4ECC"/>
    <w:rsid w:val="005A28CC"/>
    <w:rsid w:val="005A48FE"/>
    <w:rsid w:val="005B674F"/>
    <w:rsid w:val="00605E47"/>
    <w:rsid w:val="00630D55"/>
    <w:rsid w:val="006A2FDE"/>
    <w:rsid w:val="006D6183"/>
    <w:rsid w:val="006E4AB1"/>
    <w:rsid w:val="00710A3D"/>
    <w:rsid w:val="007C123B"/>
    <w:rsid w:val="00815270"/>
    <w:rsid w:val="008412D5"/>
    <w:rsid w:val="008A46ED"/>
    <w:rsid w:val="008B53D6"/>
    <w:rsid w:val="008D4A7E"/>
    <w:rsid w:val="008E5EC5"/>
    <w:rsid w:val="008F5ADD"/>
    <w:rsid w:val="00900B08"/>
    <w:rsid w:val="00961C64"/>
    <w:rsid w:val="00985764"/>
    <w:rsid w:val="009A0EF4"/>
    <w:rsid w:val="009A1570"/>
    <w:rsid w:val="00A02385"/>
    <w:rsid w:val="00A2451C"/>
    <w:rsid w:val="00A94E41"/>
    <w:rsid w:val="00AB369C"/>
    <w:rsid w:val="00AB4A31"/>
    <w:rsid w:val="00AB63F2"/>
    <w:rsid w:val="00B4458A"/>
    <w:rsid w:val="00B87BAD"/>
    <w:rsid w:val="00BA2A6A"/>
    <w:rsid w:val="00BA4CD7"/>
    <w:rsid w:val="00BC7A32"/>
    <w:rsid w:val="00C13CB1"/>
    <w:rsid w:val="00C15EFA"/>
    <w:rsid w:val="00C65B14"/>
    <w:rsid w:val="00CB4CCD"/>
    <w:rsid w:val="00CD53C2"/>
    <w:rsid w:val="00CE7487"/>
    <w:rsid w:val="00D23B9D"/>
    <w:rsid w:val="00D26230"/>
    <w:rsid w:val="00D34476"/>
    <w:rsid w:val="00D53D00"/>
    <w:rsid w:val="00D60882"/>
    <w:rsid w:val="00D7207D"/>
    <w:rsid w:val="00D86FCB"/>
    <w:rsid w:val="00D956B6"/>
    <w:rsid w:val="00DB660B"/>
    <w:rsid w:val="00DF7FD3"/>
    <w:rsid w:val="00E114EF"/>
    <w:rsid w:val="00E250C3"/>
    <w:rsid w:val="00E35B37"/>
    <w:rsid w:val="00EC32C5"/>
    <w:rsid w:val="00EC667E"/>
    <w:rsid w:val="00EF65A8"/>
    <w:rsid w:val="00F1508C"/>
    <w:rsid w:val="00F30F62"/>
    <w:rsid w:val="00F47F4C"/>
    <w:rsid w:val="00F82734"/>
    <w:rsid w:val="00FC176B"/>
    <w:rsid w:val="00FD5D7D"/>
    <w:rsid w:val="00FE04C2"/>
    <w:rsid w:val="00FE7CB9"/>
    <w:rsid w:val="00FF1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DCEA"/>
  <w15:chartTrackingRefBased/>
  <w15:docId w15:val="{7DC72D25-0B4B-4D2D-8551-BE40E00E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A6A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1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A6A"/>
    <w:pPr>
      <w:keepNext/>
      <w:keepLines/>
      <w:widowControl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A6A"/>
    <w:pPr>
      <w:keepNext/>
      <w:keepLines/>
      <w:widowControl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A6A"/>
    <w:pPr>
      <w:keepNext/>
      <w:keepLines/>
      <w:widowControl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A6A"/>
    <w:pPr>
      <w:keepNext/>
      <w:keepLines/>
      <w:widowControl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A6A"/>
    <w:pPr>
      <w:keepNext/>
      <w:keepLines/>
      <w:widowControl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A6A"/>
    <w:pPr>
      <w:keepNext/>
      <w:keepLines/>
      <w:widowControl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A6A"/>
    <w:pPr>
      <w:keepNext/>
      <w:keepLines/>
      <w:widowControl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A6A"/>
    <w:pPr>
      <w:keepNext/>
      <w:keepLines/>
      <w:widowControl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A6A"/>
    <w:pPr>
      <w:keepNext/>
      <w:keepLines/>
      <w:widowControl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A6A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A6A"/>
    <w:pPr>
      <w:widowControl/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A6A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2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A6A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2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A6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A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qFormat/>
    <w:rsid w:val="00BA2A6A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E35B37"/>
    <w:pPr>
      <w:autoSpaceDE w:val="0"/>
      <w:autoSpaceDN w:val="0"/>
      <w:jc w:val="left"/>
    </w:pPr>
    <w:rPr>
      <w:rFonts w:ascii="Arial" w:eastAsia="Arial" w:hAnsi="Arial" w:cs="Arial"/>
      <w:kern w:val="0"/>
      <w:sz w:val="14"/>
      <w:szCs w:val="1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35B37"/>
    <w:rPr>
      <w:rFonts w:ascii="Arial" w:eastAsia="Arial" w:hAnsi="Arial" w:cs="Arial"/>
      <w:kern w:val="0"/>
      <w:sz w:val="14"/>
      <w:szCs w:val="1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35B37"/>
    <w:pPr>
      <w:autoSpaceDE w:val="0"/>
      <w:autoSpaceDN w:val="0"/>
      <w:spacing w:before="48"/>
      <w:ind w:left="104"/>
      <w:jc w:val="left"/>
    </w:pPr>
    <w:rPr>
      <w:rFonts w:ascii="Arial" w:eastAsia="Arial" w:hAnsi="Arial" w:cs="Arial"/>
      <w:kern w:val="0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1D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0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support@DYMEC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YMEC.com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DYM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Wendy</Manager>
  <Company>DYMEC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DY-5877M Installation Manual</dc:title>
  <dc:subject>DY-5877M</dc:subject>
  <dc:creator>Thomas West</dc:creator>
  <cp:keywords>fiber optic modem, serial to fiber converter</cp:keywords>
  <dc:description/>
  <cp:lastModifiedBy>Thomas West</cp:lastModifiedBy>
  <cp:revision>7</cp:revision>
  <dcterms:created xsi:type="dcterms:W3CDTF">2024-05-02T20:39:00Z</dcterms:created>
  <dcterms:modified xsi:type="dcterms:W3CDTF">2024-10-16T18:22:00Z</dcterms:modified>
</cp:coreProperties>
</file>