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36C625" w14:textId="77777777" w:rsidR="008B3D94" w:rsidRPr="0037297B" w:rsidRDefault="00AD45F7">
      <w:pPr>
        <w:spacing w:before="116"/>
        <w:ind w:right="222"/>
        <w:jc w:val="right"/>
        <w:rPr>
          <w:color w:val="1F497D" w:themeColor="text2"/>
          <w:sz w:val="13"/>
        </w:rPr>
      </w:pPr>
      <w:r w:rsidRPr="0037297B">
        <w:rPr>
          <w:noProof/>
          <w:color w:val="1F497D" w:themeColor="text2"/>
        </w:rPr>
        <w:drawing>
          <wp:anchor distT="0" distB="0" distL="0" distR="0" simplePos="0" relativeHeight="251659264" behindDoc="0" locked="0" layoutInCell="1" allowOverlap="1" wp14:anchorId="434093AF" wp14:editId="1F6E831B">
            <wp:simplePos x="0" y="0"/>
            <wp:positionH relativeFrom="page">
              <wp:posOffset>451984</wp:posOffset>
            </wp:positionH>
            <wp:positionV relativeFrom="paragraph">
              <wp:posOffset>-2993</wp:posOffset>
            </wp:positionV>
            <wp:extent cx="3216211" cy="287929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16211" cy="2879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7297B">
        <w:rPr>
          <w:color w:val="1F497D" w:themeColor="text2"/>
          <w:w w:val="95"/>
          <w:sz w:val="13"/>
        </w:rPr>
        <w:t>DATA SHEET</w:t>
      </w:r>
    </w:p>
    <w:p w14:paraId="535C6975" w14:textId="77777777" w:rsidR="008B3D94" w:rsidRDefault="008B3D94">
      <w:pPr>
        <w:pStyle w:val="BodyText"/>
        <w:rPr>
          <w:sz w:val="20"/>
        </w:rPr>
      </w:pPr>
    </w:p>
    <w:p w14:paraId="1B469C8D" w14:textId="77777777" w:rsidR="008B3D94" w:rsidRDefault="008B3D94">
      <w:pPr>
        <w:pStyle w:val="BodyText"/>
        <w:spacing w:before="10"/>
        <w:rPr>
          <w:sz w:val="25"/>
        </w:rPr>
      </w:pPr>
    </w:p>
    <w:p w14:paraId="7EF0880A" w14:textId="77777777" w:rsidR="008B3D94" w:rsidRPr="00D03E3B" w:rsidRDefault="00AD45F7">
      <w:pPr>
        <w:spacing w:before="95"/>
        <w:ind w:left="186"/>
        <w:rPr>
          <w:color w:val="1F497D" w:themeColor="text2"/>
          <w:sz w:val="16"/>
        </w:rPr>
      </w:pPr>
      <w:r w:rsidRPr="00D03E3B">
        <w:rPr>
          <w:color w:val="1F497D" w:themeColor="text2"/>
          <w:sz w:val="16"/>
        </w:rPr>
        <w:t>Security as a Service - SaaS // Cyber-Secure</w:t>
      </w:r>
    </w:p>
    <w:p w14:paraId="6C9FD806" w14:textId="1CF43D24" w:rsidR="008B3D94" w:rsidRPr="00D03E3B" w:rsidRDefault="00AD45F7">
      <w:pPr>
        <w:pStyle w:val="Title"/>
        <w:rPr>
          <w:color w:val="1F497D" w:themeColor="text2"/>
        </w:rPr>
      </w:pPr>
      <w:r w:rsidRPr="00D03E3B">
        <w:rPr>
          <w:color w:val="1F497D" w:themeColor="text2"/>
        </w:rPr>
        <w:t>BW</w:t>
      </w:r>
      <w:r w:rsidR="00CB70FD">
        <w:rPr>
          <w:color w:val="1F497D" w:themeColor="text2"/>
        </w:rPr>
        <w:t>S</w:t>
      </w:r>
      <w:r w:rsidR="008C7388">
        <w:rPr>
          <w:color w:val="1F497D" w:themeColor="text2"/>
        </w:rPr>
        <w:t xml:space="preserve">700-74/40 </w:t>
      </w:r>
      <w:r w:rsidR="0037297B">
        <w:rPr>
          <w:color w:val="1F497D" w:themeColor="text2"/>
        </w:rPr>
        <w:t xml:space="preserve">BLE </w:t>
      </w:r>
      <w:r w:rsidRPr="00D03E3B">
        <w:rPr>
          <w:color w:val="1F497D" w:themeColor="text2"/>
        </w:rPr>
        <w:t>Padlock</w:t>
      </w:r>
    </w:p>
    <w:p w14:paraId="702B4B0A" w14:textId="77777777" w:rsidR="008B3D94" w:rsidRDefault="008B3D94">
      <w:pPr>
        <w:spacing w:line="120" w:lineRule="exact"/>
        <w:sectPr w:rsidR="008B3D94">
          <w:footerReference w:type="default" r:id="rId7"/>
          <w:type w:val="continuous"/>
          <w:pgSz w:w="11910" w:h="16840"/>
          <w:pgMar w:top="660" w:right="600" w:bottom="280" w:left="600" w:header="720" w:footer="720" w:gutter="0"/>
          <w:cols w:space="720"/>
        </w:sectPr>
      </w:pPr>
    </w:p>
    <w:p w14:paraId="66B7D810" w14:textId="6403EF2B" w:rsidR="000C6C62" w:rsidRDefault="000C6C62">
      <w:pPr>
        <w:spacing w:line="390" w:lineRule="exact"/>
        <w:ind w:left="120"/>
        <w:rPr>
          <w:rFonts w:ascii="Trebuchet MS"/>
          <w:b/>
          <w:sz w:val="40"/>
        </w:rPr>
      </w:pPr>
      <w:r>
        <w:rPr>
          <w:rFonts w:ascii="Trebuchet MS"/>
          <w:b/>
          <w:color w:val="1F497D" w:themeColor="text2"/>
          <w:sz w:val="40"/>
        </w:rPr>
        <w:t>Anti-Bolt Cutter</w:t>
      </w:r>
    </w:p>
    <w:p w14:paraId="129C9598" w14:textId="5C888A8C" w:rsidR="008B3D94" w:rsidRDefault="008B3D94">
      <w:pPr>
        <w:pStyle w:val="BodyText"/>
        <w:rPr>
          <w:rFonts w:ascii="Trebuchet MS"/>
          <w:b/>
          <w:sz w:val="20"/>
        </w:rPr>
      </w:pPr>
    </w:p>
    <w:p w14:paraId="138D8D6D" w14:textId="559B556F" w:rsidR="008B3D94" w:rsidRPr="00FC1F3E" w:rsidRDefault="00263679" w:rsidP="00FC1F3E">
      <w:pPr>
        <w:pStyle w:val="BodyText"/>
        <w:rPr>
          <w:rFonts w:ascii="Trebuchet MS"/>
          <w:b/>
          <w:sz w:val="20"/>
        </w:rPr>
        <w:sectPr w:rsidR="008B3D94" w:rsidRPr="00FC1F3E" w:rsidSect="008C7388">
          <w:type w:val="continuous"/>
          <w:pgSz w:w="11910" w:h="16840"/>
          <w:pgMar w:top="660" w:right="600" w:bottom="280" w:left="600" w:header="720" w:footer="720" w:gutter="0"/>
          <w:cols w:num="2" w:space="180" w:equalWidth="0">
            <w:col w:w="4177" w:space="303"/>
            <w:col w:w="6230"/>
          </w:cols>
        </w:sectPr>
      </w:pPr>
      <w:r>
        <w:rPr>
          <w:noProof/>
        </w:rPr>
        <w:drawing>
          <wp:anchor distT="0" distB="0" distL="0" distR="0" simplePos="0" relativeHeight="251657728" behindDoc="0" locked="0" layoutInCell="1" allowOverlap="1" wp14:anchorId="6DA8772D" wp14:editId="010FB2F5">
            <wp:simplePos x="0" y="0"/>
            <wp:positionH relativeFrom="page">
              <wp:posOffset>333375</wp:posOffset>
            </wp:positionH>
            <wp:positionV relativeFrom="paragraph">
              <wp:posOffset>121284</wp:posOffset>
            </wp:positionV>
            <wp:extent cx="2286000" cy="1857385"/>
            <wp:effectExtent l="0" t="0" r="0" b="0"/>
            <wp:wrapNone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95083" cy="18647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87737BC" w14:textId="77777777" w:rsidR="008B3D94" w:rsidRDefault="008B3D94">
      <w:pPr>
        <w:pStyle w:val="BodyText"/>
        <w:rPr>
          <w:sz w:val="20"/>
        </w:rPr>
      </w:pPr>
    </w:p>
    <w:p w14:paraId="50A1F66C" w14:textId="67FC8AD8" w:rsidR="008B3D94" w:rsidRDefault="008B3D94">
      <w:pPr>
        <w:pStyle w:val="BodyText"/>
        <w:rPr>
          <w:sz w:val="20"/>
        </w:rPr>
      </w:pPr>
    </w:p>
    <w:tbl>
      <w:tblPr>
        <w:tblpPr w:leftFromText="180" w:rightFromText="180" w:vertAnchor="text" w:horzAnchor="margin" w:tblpXSpec="right" w:tblpY="-17"/>
        <w:tblW w:w="0" w:type="auto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50"/>
        <w:gridCol w:w="4369"/>
      </w:tblGrid>
      <w:tr w:rsidR="00EF4597" w14:paraId="0C976914" w14:textId="77777777" w:rsidTr="006B3411">
        <w:trPr>
          <w:trHeight w:val="386"/>
        </w:trPr>
        <w:tc>
          <w:tcPr>
            <w:tcW w:w="6119" w:type="dxa"/>
            <w:gridSpan w:val="2"/>
            <w:shd w:val="clear" w:color="auto" w:fill="1F497D" w:themeFill="text2"/>
          </w:tcPr>
          <w:p w14:paraId="33B046C3" w14:textId="77777777" w:rsidR="00EF4597" w:rsidRPr="000C6C62" w:rsidRDefault="00EF4597" w:rsidP="00EF4597">
            <w:pPr>
              <w:pStyle w:val="TableParagraph"/>
              <w:spacing w:before="53"/>
              <w:rPr>
                <w:b/>
              </w:rPr>
            </w:pPr>
            <w:r w:rsidRPr="000C6C62">
              <w:rPr>
                <w:b/>
                <w:color w:val="FFFFFF"/>
              </w:rPr>
              <w:t>GENERAL</w:t>
            </w:r>
          </w:p>
        </w:tc>
      </w:tr>
      <w:tr w:rsidR="00EF4597" w:rsidRPr="00D03E3B" w14:paraId="1A2DFF21" w14:textId="77777777" w:rsidTr="006B3411">
        <w:trPr>
          <w:trHeight w:val="363"/>
        </w:trPr>
        <w:tc>
          <w:tcPr>
            <w:tcW w:w="1750" w:type="dxa"/>
            <w:tcBorders>
              <w:bottom w:val="single" w:sz="4" w:space="0" w:color="0081AA"/>
            </w:tcBorders>
            <w:shd w:val="clear" w:color="auto" w:fill="EFEFEF"/>
          </w:tcPr>
          <w:p w14:paraId="27A6ED9F" w14:textId="77777777" w:rsidR="00EF4597" w:rsidRPr="00346D45" w:rsidRDefault="00EF4597" w:rsidP="00EF4597">
            <w:pPr>
              <w:pStyle w:val="TableParagraph"/>
              <w:rPr>
                <w:color w:val="1F497D" w:themeColor="text2"/>
                <w:sz w:val="20"/>
                <w:szCs w:val="20"/>
              </w:rPr>
            </w:pPr>
            <w:r w:rsidRPr="00346D45">
              <w:rPr>
                <w:color w:val="1F497D" w:themeColor="text2"/>
                <w:sz w:val="20"/>
                <w:szCs w:val="20"/>
              </w:rPr>
              <w:t>Dimensions &amp; Weight</w:t>
            </w:r>
          </w:p>
        </w:tc>
        <w:tc>
          <w:tcPr>
            <w:tcW w:w="4368" w:type="dxa"/>
            <w:tcBorders>
              <w:bottom w:val="single" w:sz="4" w:space="0" w:color="0081AA"/>
            </w:tcBorders>
            <w:shd w:val="clear" w:color="auto" w:fill="EFEFEF"/>
          </w:tcPr>
          <w:p w14:paraId="49F6BFEF" w14:textId="3986E3E4" w:rsidR="00EF4597" w:rsidRPr="00346D45" w:rsidRDefault="008C7388" w:rsidP="00EF4597">
            <w:pPr>
              <w:pStyle w:val="TableParagraph"/>
              <w:spacing w:before="67"/>
              <w:ind w:left="163"/>
              <w:rPr>
                <w:color w:val="1F497D" w:themeColor="text2"/>
                <w:sz w:val="20"/>
                <w:szCs w:val="20"/>
              </w:rPr>
            </w:pPr>
            <w:r>
              <w:rPr>
                <w:color w:val="1F497D" w:themeColor="text2"/>
                <w:sz w:val="20"/>
                <w:szCs w:val="20"/>
              </w:rPr>
              <w:t>74</w:t>
            </w:r>
            <w:r w:rsidR="00EF4597" w:rsidRPr="00346D45">
              <w:rPr>
                <w:color w:val="1F497D" w:themeColor="text2"/>
                <w:sz w:val="20"/>
                <w:szCs w:val="20"/>
              </w:rPr>
              <w:t xml:space="preserve"> x </w:t>
            </w:r>
            <w:r>
              <w:rPr>
                <w:color w:val="1F497D" w:themeColor="text2"/>
                <w:sz w:val="20"/>
                <w:szCs w:val="20"/>
              </w:rPr>
              <w:t>4</w:t>
            </w:r>
            <w:r w:rsidR="00EF4597" w:rsidRPr="00346D45">
              <w:rPr>
                <w:color w:val="1F497D" w:themeColor="text2"/>
                <w:sz w:val="20"/>
                <w:szCs w:val="20"/>
              </w:rPr>
              <w:t xml:space="preserve">0 mm </w:t>
            </w:r>
            <w:r w:rsidR="00EF4597" w:rsidRPr="00346D45">
              <w:rPr>
                <w:color w:val="1F497D" w:themeColor="text2"/>
                <w:w w:val="150"/>
                <w:sz w:val="20"/>
                <w:szCs w:val="20"/>
              </w:rPr>
              <w:t xml:space="preserve">| </w:t>
            </w:r>
            <w:r>
              <w:rPr>
                <w:color w:val="1F497D" w:themeColor="text2"/>
                <w:sz w:val="20"/>
                <w:szCs w:val="20"/>
              </w:rPr>
              <w:t>340</w:t>
            </w:r>
            <w:r w:rsidR="00EF4597" w:rsidRPr="00346D45">
              <w:rPr>
                <w:color w:val="1F497D" w:themeColor="text2"/>
                <w:sz w:val="20"/>
                <w:szCs w:val="20"/>
              </w:rPr>
              <w:t>g</w:t>
            </w:r>
          </w:p>
        </w:tc>
      </w:tr>
      <w:tr w:rsidR="00EF4597" w:rsidRPr="00D03E3B" w14:paraId="0F0988A9" w14:textId="77777777" w:rsidTr="006B3411">
        <w:trPr>
          <w:trHeight w:val="358"/>
        </w:trPr>
        <w:tc>
          <w:tcPr>
            <w:tcW w:w="1750" w:type="dxa"/>
            <w:tcBorders>
              <w:top w:val="single" w:sz="4" w:space="0" w:color="0081AA"/>
              <w:bottom w:val="single" w:sz="4" w:space="0" w:color="0081AA"/>
            </w:tcBorders>
            <w:shd w:val="clear" w:color="auto" w:fill="EFEFEF"/>
          </w:tcPr>
          <w:p w14:paraId="71A15D84" w14:textId="77777777" w:rsidR="00EF4597" w:rsidRPr="00346D45" w:rsidRDefault="00EF4597" w:rsidP="00EF4597">
            <w:pPr>
              <w:pStyle w:val="TableParagraph"/>
              <w:spacing w:before="58"/>
              <w:rPr>
                <w:color w:val="1F497D" w:themeColor="text2"/>
                <w:sz w:val="20"/>
                <w:szCs w:val="20"/>
              </w:rPr>
            </w:pPr>
            <w:r>
              <w:rPr>
                <w:color w:val="1F497D" w:themeColor="text2"/>
                <w:sz w:val="20"/>
                <w:szCs w:val="20"/>
              </w:rPr>
              <w:t>Usage</w:t>
            </w:r>
          </w:p>
        </w:tc>
        <w:tc>
          <w:tcPr>
            <w:tcW w:w="4368" w:type="dxa"/>
            <w:tcBorders>
              <w:top w:val="single" w:sz="4" w:space="0" w:color="0081AA"/>
              <w:bottom w:val="single" w:sz="4" w:space="0" w:color="0081AA"/>
            </w:tcBorders>
            <w:shd w:val="clear" w:color="auto" w:fill="EFEFEF"/>
          </w:tcPr>
          <w:p w14:paraId="568D8A90" w14:textId="77777777" w:rsidR="00EF4597" w:rsidRPr="00346D45" w:rsidRDefault="00EF4597" w:rsidP="00EF4597">
            <w:pPr>
              <w:pStyle w:val="TableParagraph"/>
              <w:spacing w:before="62"/>
              <w:ind w:left="163"/>
              <w:rPr>
                <w:color w:val="1F497D" w:themeColor="text2"/>
                <w:sz w:val="20"/>
                <w:szCs w:val="20"/>
              </w:rPr>
            </w:pPr>
            <w:r>
              <w:rPr>
                <w:color w:val="1F497D" w:themeColor="text2"/>
                <w:sz w:val="20"/>
                <w:szCs w:val="20"/>
              </w:rPr>
              <w:t>Indoor / Outdoor / Hazardous Locations</w:t>
            </w:r>
          </w:p>
        </w:tc>
      </w:tr>
      <w:tr w:rsidR="00EF4597" w:rsidRPr="00D03E3B" w14:paraId="74513028" w14:textId="77777777" w:rsidTr="006B3411">
        <w:trPr>
          <w:trHeight w:val="358"/>
        </w:trPr>
        <w:tc>
          <w:tcPr>
            <w:tcW w:w="1750" w:type="dxa"/>
            <w:tcBorders>
              <w:top w:val="single" w:sz="4" w:space="0" w:color="0081AA"/>
              <w:bottom w:val="single" w:sz="4" w:space="0" w:color="0081AA"/>
            </w:tcBorders>
            <w:shd w:val="clear" w:color="auto" w:fill="EFEFEF"/>
          </w:tcPr>
          <w:p w14:paraId="7BCC86C5" w14:textId="77777777" w:rsidR="00EF4597" w:rsidRPr="00346D45" w:rsidRDefault="00EF4597" w:rsidP="00EF4597">
            <w:pPr>
              <w:pStyle w:val="TableParagraph"/>
              <w:spacing w:before="58"/>
              <w:rPr>
                <w:color w:val="1F497D" w:themeColor="text2"/>
                <w:sz w:val="20"/>
                <w:szCs w:val="20"/>
              </w:rPr>
            </w:pPr>
            <w:r w:rsidRPr="00346D45">
              <w:rPr>
                <w:color w:val="1F497D" w:themeColor="text2"/>
                <w:sz w:val="20"/>
                <w:szCs w:val="20"/>
              </w:rPr>
              <w:t>Shackle Dimensions</w:t>
            </w:r>
          </w:p>
        </w:tc>
        <w:tc>
          <w:tcPr>
            <w:tcW w:w="4368" w:type="dxa"/>
            <w:tcBorders>
              <w:top w:val="single" w:sz="4" w:space="0" w:color="0081AA"/>
              <w:bottom w:val="single" w:sz="4" w:space="0" w:color="0081AA"/>
            </w:tcBorders>
            <w:shd w:val="clear" w:color="auto" w:fill="EFEFEF"/>
          </w:tcPr>
          <w:p w14:paraId="705B296D" w14:textId="77777777" w:rsidR="00EF4597" w:rsidRPr="00346D45" w:rsidRDefault="00EF4597" w:rsidP="00EF4597">
            <w:pPr>
              <w:pStyle w:val="TableParagraph"/>
              <w:spacing w:before="62"/>
              <w:ind w:left="163"/>
              <w:rPr>
                <w:color w:val="1F497D" w:themeColor="text2"/>
                <w:sz w:val="20"/>
                <w:szCs w:val="20"/>
              </w:rPr>
            </w:pPr>
            <w:r w:rsidRPr="00346D45">
              <w:rPr>
                <w:color w:val="1F497D" w:themeColor="text2"/>
                <w:sz w:val="20"/>
                <w:szCs w:val="20"/>
              </w:rPr>
              <w:t>Height:</w:t>
            </w:r>
            <w:r w:rsidRPr="00346D45">
              <w:rPr>
                <w:color w:val="1F497D" w:themeColor="text2"/>
                <w:spacing w:val="-28"/>
                <w:sz w:val="20"/>
                <w:szCs w:val="20"/>
              </w:rPr>
              <w:t xml:space="preserve"> </w:t>
            </w:r>
            <w:r w:rsidRPr="00346D45">
              <w:rPr>
                <w:color w:val="1F497D" w:themeColor="text2"/>
                <w:sz w:val="20"/>
                <w:szCs w:val="20"/>
              </w:rPr>
              <w:t>40</w:t>
            </w:r>
            <w:r w:rsidRPr="00346D45">
              <w:rPr>
                <w:color w:val="1F497D" w:themeColor="text2"/>
                <w:spacing w:val="-28"/>
                <w:sz w:val="20"/>
                <w:szCs w:val="20"/>
              </w:rPr>
              <w:t xml:space="preserve"> </w:t>
            </w:r>
            <w:r w:rsidRPr="00346D45">
              <w:rPr>
                <w:color w:val="1F497D" w:themeColor="text2"/>
                <w:sz w:val="20"/>
                <w:szCs w:val="20"/>
              </w:rPr>
              <w:t>mm</w:t>
            </w:r>
            <w:r w:rsidRPr="00346D45">
              <w:rPr>
                <w:color w:val="1F497D" w:themeColor="text2"/>
                <w:spacing w:val="-27"/>
                <w:sz w:val="20"/>
                <w:szCs w:val="20"/>
              </w:rPr>
              <w:t xml:space="preserve"> </w:t>
            </w:r>
            <w:r w:rsidRPr="00346D45">
              <w:rPr>
                <w:color w:val="1F497D" w:themeColor="text2"/>
                <w:sz w:val="20"/>
                <w:szCs w:val="20"/>
              </w:rPr>
              <w:t>(standard)</w:t>
            </w:r>
            <w:r w:rsidRPr="00346D45">
              <w:rPr>
                <w:color w:val="1F497D" w:themeColor="text2"/>
                <w:spacing w:val="-28"/>
                <w:sz w:val="20"/>
                <w:szCs w:val="20"/>
              </w:rPr>
              <w:t xml:space="preserve"> </w:t>
            </w:r>
            <w:r w:rsidRPr="00346D45">
              <w:rPr>
                <w:color w:val="1F497D" w:themeColor="text2"/>
                <w:sz w:val="20"/>
                <w:szCs w:val="20"/>
              </w:rPr>
              <w:t>30</w:t>
            </w:r>
            <w:r w:rsidRPr="00346D45">
              <w:rPr>
                <w:color w:val="1F497D" w:themeColor="text2"/>
                <w:spacing w:val="-27"/>
                <w:sz w:val="20"/>
                <w:szCs w:val="20"/>
              </w:rPr>
              <w:t xml:space="preserve"> </w:t>
            </w:r>
            <w:r w:rsidRPr="00346D45">
              <w:rPr>
                <w:color w:val="1F497D" w:themeColor="text2"/>
                <w:sz w:val="20"/>
                <w:szCs w:val="20"/>
              </w:rPr>
              <w:t>mm,</w:t>
            </w:r>
            <w:r w:rsidRPr="00346D45">
              <w:rPr>
                <w:color w:val="1F497D" w:themeColor="text2"/>
                <w:spacing w:val="-28"/>
                <w:sz w:val="20"/>
                <w:szCs w:val="20"/>
              </w:rPr>
              <w:t xml:space="preserve"> </w:t>
            </w:r>
            <w:r w:rsidRPr="00346D45">
              <w:rPr>
                <w:color w:val="1F497D" w:themeColor="text2"/>
                <w:sz w:val="20"/>
                <w:szCs w:val="20"/>
              </w:rPr>
              <w:t>20</w:t>
            </w:r>
            <w:r w:rsidRPr="00346D45">
              <w:rPr>
                <w:color w:val="1F497D" w:themeColor="text2"/>
                <w:spacing w:val="-27"/>
                <w:sz w:val="20"/>
                <w:szCs w:val="20"/>
              </w:rPr>
              <w:t xml:space="preserve"> </w:t>
            </w:r>
            <w:r w:rsidRPr="00346D45">
              <w:rPr>
                <w:color w:val="1F497D" w:themeColor="text2"/>
                <w:sz w:val="20"/>
                <w:szCs w:val="20"/>
              </w:rPr>
              <w:t>mm</w:t>
            </w:r>
            <w:r w:rsidRPr="00346D45">
              <w:rPr>
                <w:color w:val="1F497D" w:themeColor="text2"/>
                <w:spacing w:val="-10"/>
                <w:sz w:val="20"/>
                <w:szCs w:val="20"/>
              </w:rPr>
              <w:t xml:space="preserve"> </w:t>
            </w:r>
            <w:r w:rsidRPr="00346D45">
              <w:rPr>
                <w:color w:val="1F497D" w:themeColor="text2"/>
                <w:w w:val="150"/>
                <w:sz w:val="20"/>
                <w:szCs w:val="20"/>
              </w:rPr>
              <w:t>|</w:t>
            </w:r>
            <w:r w:rsidRPr="00346D45">
              <w:rPr>
                <w:color w:val="1F497D" w:themeColor="text2"/>
                <w:spacing w:val="-33"/>
                <w:w w:val="150"/>
                <w:sz w:val="20"/>
                <w:szCs w:val="20"/>
              </w:rPr>
              <w:t xml:space="preserve"> </w:t>
            </w:r>
            <w:r w:rsidRPr="00346D45">
              <w:rPr>
                <w:color w:val="1F497D" w:themeColor="text2"/>
                <w:sz w:val="20"/>
                <w:szCs w:val="20"/>
              </w:rPr>
              <w:t>Thickness</w:t>
            </w:r>
            <w:r w:rsidRPr="00346D45">
              <w:rPr>
                <w:color w:val="1F497D" w:themeColor="text2"/>
                <w:spacing w:val="-27"/>
                <w:sz w:val="20"/>
                <w:szCs w:val="20"/>
              </w:rPr>
              <w:t xml:space="preserve"> </w:t>
            </w:r>
            <w:r w:rsidRPr="00346D45">
              <w:rPr>
                <w:color w:val="1F497D" w:themeColor="text2"/>
                <w:sz w:val="20"/>
                <w:szCs w:val="20"/>
              </w:rPr>
              <w:t>11</w:t>
            </w:r>
            <w:r w:rsidRPr="00346D45">
              <w:rPr>
                <w:color w:val="1F497D" w:themeColor="text2"/>
                <w:spacing w:val="-28"/>
                <w:sz w:val="20"/>
                <w:szCs w:val="20"/>
              </w:rPr>
              <w:t xml:space="preserve"> </w:t>
            </w:r>
            <w:r w:rsidRPr="00346D45">
              <w:rPr>
                <w:color w:val="1F497D" w:themeColor="text2"/>
                <w:sz w:val="20"/>
                <w:szCs w:val="20"/>
              </w:rPr>
              <w:t>mm</w:t>
            </w:r>
          </w:p>
        </w:tc>
      </w:tr>
      <w:tr w:rsidR="00EF4597" w:rsidRPr="00D03E3B" w14:paraId="3E9F5693" w14:textId="77777777" w:rsidTr="006B3411">
        <w:trPr>
          <w:trHeight w:val="496"/>
        </w:trPr>
        <w:tc>
          <w:tcPr>
            <w:tcW w:w="1750" w:type="dxa"/>
            <w:tcBorders>
              <w:top w:val="single" w:sz="4" w:space="0" w:color="0081AA"/>
            </w:tcBorders>
            <w:shd w:val="clear" w:color="auto" w:fill="EFEFEF"/>
          </w:tcPr>
          <w:p w14:paraId="69B16E95" w14:textId="77777777" w:rsidR="00EF4597" w:rsidRPr="00346D45" w:rsidRDefault="00EF4597" w:rsidP="00EF4597">
            <w:pPr>
              <w:pStyle w:val="TableParagraph"/>
              <w:spacing w:before="119"/>
              <w:rPr>
                <w:color w:val="1F497D" w:themeColor="text2"/>
                <w:sz w:val="20"/>
                <w:szCs w:val="20"/>
              </w:rPr>
            </w:pPr>
            <w:r w:rsidRPr="00346D45">
              <w:rPr>
                <w:color w:val="1F497D" w:themeColor="text2"/>
                <w:sz w:val="20"/>
                <w:szCs w:val="20"/>
              </w:rPr>
              <w:t>Build Material</w:t>
            </w:r>
          </w:p>
        </w:tc>
        <w:tc>
          <w:tcPr>
            <w:tcW w:w="4368" w:type="dxa"/>
            <w:tcBorders>
              <w:top w:val="single" w:sz="4" w:space="0" w:color="0081AA"/>
            </w:tcBorders>
            <w:shd w:val="clear" w:color="auto" w:fill="EFEFEF"/>
          </w:tcPr>
          <w:p w14:paraId="56EC344D" w14:textId="649AA4D3" w:rsidR="00EF4597" w:rsidRPr="00346D45" w:rsidRDefault="00CB70FD" w:rsidP="00EF4597">
            <w:pPr>
              <w:pStyle w:val="TableParagraph"/>
              <w:spacing w:before="39" w:line="190" w:lineRule="atLeast"/>
              <w:ind w:left="169" w:right="1000"/>
              <w:rPr>
                <w:color w:val="1F497D" w:themeColor="text2"/>
                <w:sz w:val="20"/>
                <w:szCs w:val="20"/>
              </w:rPr>
            </w:pPr>
            <w:r>
              <w:rPr>
                <w:color w:val="1F497D" w:themeColor="text2"/>
                <w:sz w:val="20"/>
                <w:szCs w:val="20"/>
              </w:rPr>
              <w:t>304 Stainless Steel</w:t>
            </w:r>
            <w:r w:rsidR="00EF4597" w:rsidRPr="00346D45">
              <w:rPr>
                <w:color w:val="1F497D" w:themeColor="text2"/>
                <w:spacing w:val="16"/>
                <w:sz w:val="20"/>
                <w:szCs w:val="20"/>
              </w:rPr>
              <w:t xml:space="preserve"> </w:t>
            </w:r>
            <w:r w:rsidR="00EF4597" w:rsidRPr="00346D45">
              <w:rPr>
                <w:color w:val="1F497D" w:themeColor="text2"/>
                <w:w w:val="150"/>
                <w:sz w:val="20"/>
                <w:szCs w:val="20"/>
              </w:rPr>
              <w:t>|</w:t>
            </w:r>
            <w:r w:rsidR="00EF4597" w:rsidRPr="00346D45">
              <w:rPr>
                <w:color w:val="1F497D" w:themeColor="text2"/>
                <w:spacing w:val="-5"/>
                <w:w w:val="150"/>
                <w:sz w:val="20"/>
                <w:szCs w:val="20"/>
              </w:rPr>
              <w:t xml:space="preserve"> </w:t>
            </w:r>
            <w:r w:rsidR="00EF4597" w:rsidRPr="00346D45">
              <w:rPr>
                <w:color w:val="1F497D" w:themeColor="text2"/>
                <w:sz w:val="20"/>
                <w:szCs w:val="20"/>
              </w:rPr>
              <w:t>Bottom</w:t>
            </w:r>
            <w:r w:rsidR="00EF4597" w:rsidRPr="00346D45">
              <w:rPr>
                <w:color w:val="1F497D" w:themeColor="text2"/>
                <w:spacing w:val="-30"/>
                <w:sz w:val="20"/>
                <w:szCs w:val="20"/>
              </w:rPr>
              <w:t xml:space="preserve"> </w:t>
            </w:r>
            <w:r w:rsidR="00EF4597" w:rsidRPr="00346D45">
              <w:rPr>
                <w:color w:val="1F497D" w:themeColor="text2"/>
                <w:sz w:val="20"/>
                <w:szCs w:val="20"/>
              </w:rPr>
              <w:t>Cover:</w:t>
            </w:r>
            <w:r w:rsidR="00EF4597" w:rsidRPr="00346D45">
              <w:rPr>
                <w:color w:val="1F497D" w:themeColor="text2"/>
                <w:spacing w:val="-31"/>
                <w:sz w:val="20"/>
                <w:szCs w:val="20"/>
              </w:rPr>
              <w:t xml:space="preserve"> </w:t>
            </w:r>
            <w:r w:rsidR="00EF4597" w:rsidRPr="00346D45">
              <w:rPr>
                <w:color w:val="1F497D" w:themeColor="text2"/>
                <w:sz w:val="20"/>
                <w:szCs w:val="20"/>
              </w:rPr>
              <w:t>TPE Sealing</w:t>
            </w:r>
            <w:r w:rsidR="00EF4597" w:rsidRPr="00346D45">
              <w:rPr>
                <w:color w:val="1F497D" w:themeColor="text2"/>
                <w:spacing w:val="-16"/>
                <w:sz w:val="20"/>
                <w:szCs w:val="20"/>
              </w:rPr>
              <w:t xml:space="preserve"> </w:t>
            </w:r>
            <w:r w:rsidR="00EF4597" w:rsidRPr="00346D45">
              <w:rPr>
                <w:color w:val="1F497D" w:themeColor="text2"/>
                <w:sz w:val="20"/>
                <w:szCs w:val="20"/>
              </w:rPr>
              <w:t>Cap:</w:t>
            </w:r>
            <w:r w:rsidR="00EF4597" w:rsidRPr="00346D45">
              <w:rPr>
                <w:color w:val="1F497D" w:themeColor="text2"/>
                <w:spacing w:val="-15"/>
                <w:sz w:val="20"/>
                <w:szCs w:val="20"/>
              </w:rPr>
              <w:t xml:space="preserve"> </w:t>
            </w:r>
            <w:r w:rsidR="00EF4597" w:rsidRPr="00346D45">
              <w:rPr>
                <w:color w:val="1F497D" w:themeColor="text2"/>
                <w:sz w:val="20"/>
                <w:szCs w:val="20"/>
              </w:rPr>
              <w:t>Silicon</w:t>
            </w:r>
          </w:p>
        </w:tc>
      </w:tr>
      <w:tr w:rsidR="00EF4597" w:rsidRPr="00D03E3B" w14:paraId="1947FBA6" w14:textId="77777777" w:rsidTr="006B3411">
        <w:trPr>
          <w:trHeight w:val="390"/>
        </w:trPr>
        <w:tc>
          <w:tcPr>
            <w:tcW w:w="6119" w:type="dxa"/>
            <w:gridSpan w:val="2"/>
            <w:shd w:val="clear" w:color="auto" w:fill="1F497D" w:themeFill="text2"/>
          </w:tcPr>
          <w:p w14:paraId="01C90EC3" w14:textId="77777777" w:rsidR="00EF4597" w:rsidRPr="000C6C62" w:rsidRDefault="00EF4597" w:rsidP="00EF4597">
            <w:pPr>
              <w:pStyle w:val="TableParagraph"/>
              <w:spacing w:before="57"/>
              <w:rPr>
                <w:b/>
                <w:color w:val="FFFFFF" w:themeColor="background1"/>
              </w:rPr>
            </w:pPr>
            <w:r w:rsidRPr="000C6C62">
              <w:rPr>
                <w:b/>
                <w:color w:val="FFFFFF" w:themeColor="background1"/>
              </w:rPr>
              <w:t>ENVIRONMENT</w:t>
            </w:r>
          </w:p>
        </w:tc>
      </w:tr>
      <w:tr w:rsidR="00EF4597" w:rsidRPr="00D03E3B" w14:paraId="29122582" w14:textId="77777777" w:rsidTr="006B3411">
        <w:trPr>
          <w:trHeight w:val="363"/>
        </w:trPr>
        <w:tc>
          <w:tcPr>
            <w:tcW w:w="1750" w:type="dxa"/>
            <w:tcBorders>
              <w:bottom w:val="single" w:sz="4" w:space="0" w:color="0081AA"/>
            </w:tcBorders>
            <w:shd w:val="clear" w:color="auto" w:fill="EFEFEF"/>
          </w:tcPr>
          <w:p w14:paraId="798DDA9B" w14:textId="77777777" w:rsidR="00EF4597" w:rsidRPr="000C6C62" w:rsidRDefault="00EF4597" w:rsidP="00EF4597">
            <w:pPr>
              <w:pStyle w:val="TableParagraph"/>
              <w:rPr>
                <w:color w:val="1F497D" w:themeColor="text2"/>
                <w:sz w:val="20"/>
                <w:szCs w:val="20"/>
              </w:rPr>
            </w:pPr>
            <w:r w:rsidRPr="000C6C62">
              <w:rPr>
                <w:color w:val="1F497D" w:themeColor="text2"/>
                <w:sz w:val="20"/>
                <w:szCs w:val="20"/>
              </w:rPr>
              <w:t>Temperature</w:t>
            </w:r>
          </w:p>
        </w:tc>
        <w:tc>
          <w:tcPr>
            <w:tcW w:w="4368" w:type="dxa"/>
            <w:tcBorders>
              <w:bottom w:val="single" w:sz="4" w:space="0" w:color="0081AA"/>
            </w:tcBorders>
            <w:shd w:val="clear" w:color="auto" w:fill="EFEFEF"/>
          </w:tcPr>
          <w:p w14:paraId="52087234" w14:textId="77777777" w:rsidR="00EF4597" w:rsidRPr="000C6C62" w:rsidRDefault="00EF4597" w:rsidP="00EF4597">
            <w:pPr>
              <w:pStyle w:val="TableParagraph"/>
              <w:spacing w:before="67"/>
              <w:ind w:left="163"/>
              <w:rPr>
                <w:color w:val="1F497D" w:themeColor="text2"/>
                <w:sz w:val="20"/>
                <w:szCs w:val="20"/>
              </w:rPr>
            </w:pPr>
            <w:r w:rsidRPr="000C6C62">
              <w:rPr>
                <w:color w:val="1F497D" w:themeColor="text2"/>
                <w:sz w:val="20"/>
                <w:szCs w:val="20"/>
              </w:rPr>
              <w:t>-40 °C to +85 °C (Operation)</w:t>
            </w:r>
          </w:p>
        </w:tc>
      </w:tr>
      <w:tr w:rsidR="00EF4597" w:rsidRPr="00D03E3B" w14:paraId="11C9DAE6" w14:textId="77777777" w:rsidTr="006B3411">
        <w:trPr>
          <w:trHeight w:val="358"/>
        </w:trPr>
        <w:tc>
          <w:tcPr>
            <w:tcW w:w="1750" w:type="dxa"/>
            <w:tcBorders>
              <w:top w:val="single" w:sz="4" w:space="0" w:color="0081AA"/>
              <w:bottom w:val="single" w:sz="4" w:space="0" w:color="0081AA"/>
            </w:tcBorders>
            <w:shd w:val="clear" w:color="auto" w:fill="EFEFEF"/>
          </w:tcPr>
          <w:p w14:paraId="3835C64B" w14:textId="77777777" w:rsidR="00EF4597" w:rsidRPr="000C6C62" w:rsidRDefault="00EF4597" w:rsidP="00EF4597">
            <w:pPr>
              <w:pStyle w:val="TableParagraph"/>
              <w:spacing w:before="58"/>
              <w:rPr>
                <w:color w:val="1F497D" w:themeColor="text2"/>
                <w:sz w:val="20"/>
                <w:szCs w:val="20"/>
              </w:rPr>
            </w:pPr>
            <w:r w:rsidRPr="000C6C62">
              <w:rPr>
                <w:color w:val="1F497D" w:themeColor="text2"/>
                <w:sz w:val="20"/>
                <w:szCs w:val="20"/>
              </w:rPr>
              <w:t>Relative Humidity (RH)</w:t>
            </w:r>
          </w:p>
        </w:tc>
        <w:tc>
          <w:tcPr>
            <w:tcW w:w="4368" w:type="dxa"/>
            <w:tcBorders>
              <w:top w:val="single" w:sz="4" w:space="0" w:color="0081AA"/>
              <w:bottom w:val="single" w:sz="4" w:space="0" w:color="0081AA"/>
            </w:tcBorders>
            <w:shd w:val="clear" w:color="auto" w:fill="EFEFEF"/>
          </w:tcPr>
          <w:p w14:paraId="0204EB77" w14:textId="77777777" w:rsidR="00EF4597" w:rsidRPr="000C6C62" w:rsidRDefault="00EF4597" w:rsidP="00EF4597">
            <w:pPr>
              <w:pStyle w:val="TableParagraph"/>
              <w:spacing w:before="62"/>
              <w:ind w:left="163"/>
              <w:rPr>
                <w:color w:val="1F497D" w:themeColor="text2"/>
                <w:sz w:val="20"/>
                <w:szCs w:val="20"/>
              </w:rPr>
            </w:pPr>
            <w:r w:rsidRPr="000C6C62">
              <w:rPr>
                <w:color w:val="1F497D" w:themeColor="text2"/>
                <w:sz w:val="20"/>
                <w:szCs w:val="20"/>
              </w:rPr>
              <w:t>0 to 95% (without condensation)</w:t>
            </w:r>
          </w:p>
        </w:tc>
      </w:tr>
      <w:tr w:rsidR="00EF4597" w:rsidRPr="00D03E3B" w14:paraId="31CC0FC3" w14:textId="77777777" w:rsidTr="006B3411">
        <w:trPr>
          <w:trHeight w:val="359"/>
        </w:trPr>
        <w:tc>
          <w:tcPr>
            <w:tcW w:w="1750" w:type="dxa"/>
            <w:tcBorders>
              <w:top w:val="single" w:sz="4" w:space="0" w:color="0081AA"/>
            </w:tcBorders>
            <w:shd w:val="clear" w:color="auto" w:fill="EFEFEF"/>
          </w:tcPr>
          <w:p w14:paraId="07DF528C" w14:textId="77777777" w:rsidR="00EF4597" w:rsidRPr="000C6C62" w:rsidRDefault="00EF4597" w:rsidP="00EF4597">
            <w:pPr>
              <w:pStyle w:val="TableParagraph"/>
              <w:spacing w:before="58"/>
              <w:rPr>
                <w:color w:val="1F497D" w:themeColor="text2"/>
                <w:sz w:val="20"/>
                <w:szCs w:val="20"/>
              </w:rPr>
            </w:pPr>
            <w:r w:rsidRPr="000C6C62">
              <w:rPr>
                <w:color w:val="1F497D" w:themeColor="text2"/>
                <w:sz w:val="20"/>
                <w:szCs w:val="20"/>
              </w:rPr>
              <w:t>Ingress Protection</w:t>
            </w:r>
          </w:p>
        </w:tc>
        <w:tc>
          <w:tcPr>
            <w:tcW w:w="4368" w:type="dxa"/>
            <w:tcBorders>
              <w:top w:val="single" w:sz="4" w:space="0" w:color="0081AA"/>
            </w:tcBorders>
            <w:shd w:val="clear" w:color="auto" w:fill="EFEFEF"/>
          </w:tcPr>
          <w:p w14:paraId="1D6E76B0" w14:textId="48758053" w:rsidR="00EF4597" w:rsidRPr="000C6C62" w:rsidRDefault="00EF4597" w:rsidP="00EF4597">
            <w:pPr>
              <w:pStyle w:val="TableParagraph"/>
              <w:spacing w:before="62"/>
              <w:ind w:left="163"/>
              <w:rPr>
                <w:color w:val="1F497D" w:themeColor="text2"/>
                <w:sz w:val="20"/>
                <w:szCs w:val="20"/>
              </w:rPr>
            </w:pPr>
            <w:r w:rsidRPr="000C6C62">
              <w:rPr>
                <w:color w:val="1F497D" w:themeColor="text2"/>
                <w:sz w:val="20"/>
                <w:szCs w:val="20"/>
              </w:rPr>
              <w:t>IP6</w:t>
            </w:r>
            <w:r w:rsidR="006B3411">
              <w:rPr>
                <w:color w:val="1F497D" w:themeColor="text2"/>
                <w:sz w:val="20"/>
                <w:szCs w:val="20"/>
              </w:rPr>
              <w:t>7</w:t>
            </w:r>
          </w:p>
        </w:tc>
      </w:tr>
      <w:tr w:rsidR="00EF4597" w:rsidRPr="00D03E3B" w14:paraId="25ABE0D2" w14:textId="77777777" w:rsidTr="006B3411">
        <w:trPr>
          <w:trHeight w:val="390"/>
        </w:trPr>
        <w:tc>
          <w:tcPr>
            <w:tcW w:w="6119" w:type="dxa"/>
            <w:gridSpan w:val="2"/>
            <w:shd w:val="clear" w:color="auto" w:fill="1F497D" w:themeFill="text2"/>
          </w:tcPr>
          <w:p w14:paraId="7C856CCD" w14:textId="77777777" w:rsidR="00EF4597" w:rsidRPr="000C6C62" w:rsidRDefault="00EF4597" w:rsidP="00EF4597">
            <w:pPr>
              <w:pStyle w:val="TableParagraph"/>
              <w:spacing w:before="57"/>
              <w:rPr>
                <w:b/>
                <w:color w:val="FFFFFF" w:themeColor="background1"/>
              </w:rPr>
            </w:pPr>
            <w:r w:rsidRPr="000C6C62">
              <w:rPr>
                <w:b/>
                <w:color w:val="FFFFFF" w:themeColor="background1"/>
              </w:rPr>
              <w:t>ELECTRONICS</w:t>
            </w:r>
          </w:p>
        </w:tc>
      </w:tr>
      <w:tr w:rsidR="00EF4597" w:rsidRPr="00D03E3B" w14:paraId="22D4F908" w14:textId="77777777" w:rsidTr="006B3411">
        <w:trPr>
          <w:trHeight w:val="363"/>
        </w:trPr>
        <w:tc>
          <w:tcPr>
            <w:tcW w:w="1750" w:type="dxa"/>
            <w:tcBorders>
              <w:bottom w:val="single" w:sz="4" w:space="0" w:color="0081AA"/>
            </w:tcBorders>
            <w:shd w:val="clear" w:color="auto" w:fill="EFEFEF"/>
          </w:tcPr>
          <w:p w14:paraId="4DDCA4F1" w14:textId="77777777" w:rsidR="00EF4597" w:rsidRPr="000C6C62" w:rsidRDefault="00EF4597" w:rsidP="00EF4597">
            <w:pPr>
              <w:pStyle w:val="TableParagraph"/>
              <w:rPr>
                <w:color w:val="1F497D" w:themeColor="text2"/>
                <w:sz w:val="20"/>
                <w:szCs w:val="20"/>
              </w:rPr>
            </w:pPr>
            <w:r w:rsidRPr="000C6C62">
              <w:rPr>
                <w:color w:val="1F497D" w:themeColor="text2"/>
                <w:sz w:val="20"/>
                <w:szCs w:val="20"/>
              </w:rPr>
              <w:t>Power Supply</w:t>
            </w:r>
            <w:r>
              <w:rPr>
                <w:color w:val="1F497D" w:themeColor="text2"/>
                <w:sz w:val="20"/>
                <w:szCs w:val="20"/>
              </w:rPr>
              <w:t xml:space="preserve"> - None</w:t>
            </w:r>
          </w:p>
        </w:tc>
        <w:tc>
          <w:tcPr>
            <w:tcW w:w="4368" w:type="dxa"/>
            <w:tcBorders>
              <w:bottom w:val="single" w:sz="4" w:space="0" w:color="0081AA"/>
            </w:tcBorders>
            <w:shd w:val="clear" w:color="auto" w:fill="EFEFEF"/>
          </w:tcPr>
          <w:p w14:paraId="24B0846C" w14:textId="77777777" w:rsidR="00EF4597" w:rsidRPr="000C6C62" w:rsidRDefault="00EF4597" w:rsidP="00EF4597">
            <w:pPr>
              <w:pStyle w:val="TableParagraph"/>
              <w:spacing w:before="67"/>
              <w:ind w:left="163"/>
              <w:rPr>
                <w:color w:val="1F497D" w:themeColor="text2"/>
                <w:sz w:val="20"/>
                <w:szCs w:val="20"/>
              </w:rPr>
            </w:pPr>
            <w:r w:rsidRPr="000C6C62">
              <w:rPr>
                <w:color w:val="1F497D" w:themeColor="text2"/>
                <w:sz w:val="20"/>
                <w:szCs w:val="20"/>
              </w:rPr>
              <w:t xml:space="preserve">Lock Powered by a USB </w:t>
            </w:r>
            <w:r>
              <w:rPr>
                <w:color w:val="1F497D" w:themeColor="text2"/>
                <w:sz w:val="20"/>
                <w:szCs w:val="20"/>
              </w:rPr>
              <w:t xml:space="preserve">Micro </w:t>
            </w:r>
            <w:r w:rsidRPr="000C6C62">
              <w:rPr>
                <w:color w:val="1F497D" w:themeColor="text2"/>
                <w:sz w:val="20"/>
                <w:szCs w:val="20"/>
              </w:rPr>
              <w:t xml:space="preserve">rechargeable </w:t>
            </w:r>
            <w:r>
              <w:rPr>
                <w:color w:val="1F497D" w:themeColor="text2"/>
                <w:sz w:val="20"/>
                <w:szCs w:val="20"/>
              </w:rPr>
              <w:t>USB K</w:t>
            </w:r>
            <w:r w:rsidRPr="000C6C62">
              <w:rPr>
                <w:color w:val="1F497D" w:themeColor="text2"/>
                <w:sz w:val="20"/>
                <w:szCs w:val="20"/>
              </w:rPr>
              <w:t xml:space="preserve">ey </w:t>
            </w:r>
            <w:r>
              <w:rPr>
                <w:color w:val="1F497D" w:themeColor="text2"/>
                <w:sz w:val="20"/>
                <w:szCs w:val="20"/>
              </w:rPr>
              <w:t>F</w:t>
            </w:r>
            <w:r w:rsidRPr="000C6C62">
              <w:rPr>
                <w:color w:val="1F497D" w:themeColor="text2"/>
                <w:sz w:val="20"/>
                <w:szCs w:val="20"/>
              </w:rPr>
              <w:t>ob</w:t>
            </w:r>
            <w:r>
              <w:rPr>
                <w:color w:val="1F497D" w:themeColor="text2"/>
                <w:sz w:val="20"/>
                <w:szCs w:val="20"/>
              </w:rPr>
              <w:t xml:space="preserve"> – Lithium Battery</w:t>
            </w:r>
          </w:p>
        </w:tc>
      </w:tr>
      <w:tr w:rsidR="00EF4597" w:rsidRPr="00D03E3B" w14:paraId="329D1A06" w14:textId="77777777" w:rsidTr="006B3411">
        <w:trPr>
          <w:trHeight w:val="363"/>
        </w:trPr>
        <w:tc>
          <w:tcPr>
            <w:tcW w:w="1750" w:type="dxa"/>
            <w:tcBorders>
              <w:top w:val="single" w:sz="4" w:space="0" w:color="0081AA"/>
            </w:tcBorders>
            <w:shd w:val="clear" w:color="auto" w:fill="EFEFEF"/>
          </w:tcPr>
          <w:p w14:paraId="5F625A8E" w14:textId="77777777" w:rsidR="00EF4597" w:rsidRPr="000C6C62" w:rsidRDefault="00EF4597" w:rsidP="00EF4597">
            <w:pPr>
              <w:pStyle w:val="TableParagraph"/>
              <w:spacing w:before="58"/>
              <w:rPr>
                <w:color w:val="1F497D" w:themeColor="text2"/>
                <w:sz w:val="20"/>
                <w:szCs w:val="20"/>
              </w:rPr>
            </w:pPr>
            <w:r w:rsidRPr="000C6C62">
              <w:rPr>
                <w:color w:val="1F497D" w:themeColor="text2"/>
                <w:sz w:val="20"/>
                <w:szCs w:val="20"/>
              </w:rPr>
              <w:t>Encryption</w:t>
            </w:r>
          </w:p>
        </w:tc>
        <w:tc>
          <w:tcPr>
            <w:tcW w:w="4368" w:type="dxa"/>
            <w:tcBorders>
              <w:top w:val="single" w:sz="4" w:space="0" w:color="0081AA"/>
            </w:tcBorders>
            <w:shd w:val="clear" w:color="auto" w:fill="EFEFEF"/>
          </w:tcPr>
          <w:p w14:paraId="5B38F1B2" w14:textId="77777777" w:rsidR="00EF4597" w:rsidRPr="000C6C62" w:rsidRDefault="00EF4597" w:rsidP="00EF4597">
            <w:pPr>
              <w:pStyle w:val="TableParagraph"/>
              <w:spacing w:before="62"/>
              <w:ind w:left="163"/>
              <w:rPr>
                <w:color w:val="1F497D" w:themeColor="text2"/>
                <w:sz w:val="20"/>
                <w:szCs w:val="20"/>
              </w:rPr>
            </w:pPr>
            <w:r w:rsidRPr="000C6C62">
              <w:rPr>
                <w:color w:val="1F497D" w:themeColor="text2"/>
                <w:sz w:val="20"/>
                <w:szCs w:val="20"/>
              </w:rPr>
              <w:t>AES 256-bit</w:t>
            </w:r>
          </w:p>
        </w:tc>
      </w:tr>
      <w:tr w:rsidR="00EF4597" w:rsidRPr="00D03E3B" w14:paraId="16BC16A6" w14:textId="77777777" w:rsidTr="006B3411">
        <w:trPr>
          <w:trHeight w:val="386"/>
        </w:trPr>
        <w:tc>
          <w:tcPr>
            <w:tcW w:w="6119" w:type="dxa"/>
            <w:gridSpan w:val="2"/>
            <w:shd w:val="clear" w:color="auto" w:fill="1F497D" w:themeFill="text2"/>
          </w:tcPr>
          <w:p w14:paraId="4FFC2248" w14:textId="77777777" w:rsidR="00EF4597" w:rsidRPr="000C6C62" w:rsidRDefault="00EF4597" w:rsidP="00EF4597">
            <w:pPr>
              <w:pStyle w:val="TableParagraph"/>
              <w:spacing w:before="53"/>
              <w:rPr>
                <w:b/>
                <w:color w:val="FFFFFF" w:themeColor="background1"/>
              </w:rPr>
            </w:pPr>
            <w:r w:rsidRPr="000C6C62">
              <w:rPr>
                <w:b/>
                <w:color w:val="FFFFFF" w:themeColor="background1"/>
              </w:rPr>
              <w:t>LOGIC</w:t>
            </w:r>
          </w:p>
        </w:tc>
      </w:tr>
      <w:tr w:rsidR="00EF4597" w:rsidRPr="00D03E3B" w14:paraId="30887C4B" w14:textId="77777777" w:rsidTr="006B3411">
        <w:trPr>
          <w:trHeight w:val="363"/>
        </w:trPr>
        <w:tc>
          <w:tcPr>
            <w:tcW w:w="1750" w:type="dxa"/>
            <w:tcBorders>
              <w:bottom w:val="single" w:sz="4" w:space="0" w:color="0081AA"/>
            </w:tcBorders>
            <w:shd w:val="clear" w:color="auto" w:fill="EFEFEF"/>
          </w:tcPr>
          <w:p w14:paraId="48BDA6C3" w14:textId="77777777" w:rsidR="00EF4597" w:rsidRPr="000C6C62" w:rsidRDefault="00EF4597" w:rsidP="00EF4597">
            <w:pPr>
              <w:pStyle w:val="TableParagraph"/>
              <w:rPr>
                <w:color w:val="1F497D" w:themeColor="text2"/>
                <w:sz w:val="20"/>
                <w:szCs w:val="20"/>
              </w:rPr>
            </w:pPr>
            <w:r w:rsidRPr="000C6C62">
              <w:rPr>
                <w:color w:val="1F497D" w:themeColor="text2"/>
                <w:w w:val="95"/>
                <w:sz w:val="20"/>
                <w:szCs w:val="20"/>
              </w:rPr>
              <w:t>Accessible Keys</w:t>
            </w:r>
          </w:p>
        </w:tc>
        <w:tc>
          <w:tcPr>
            <w:tcW w:w="4368" w:type="dxa"/>
            <w:tcBorders>
              <w:bottom w:val="single" w:sz="4" w:space="0" w:color="0081AA"/>
            </w:tcBorders>
            <w:shd w:val="clear" w:color="auto" w:fill="EFEFEF"/>
          </w:tcPr>
          <w:p w14:paraId="2EB3531E" w14:textId="77777777" w:rsidR="00EF4597" w:rsidRPr="000C6C62" w:rsidRDefault="00EF4597" w:rsidP="00EF4597">
            <w:pPr>
              <w:pStyle w:val="TableParagraph"/>
              <w:spacing w:before="67"/>
              <w:ind w:left="163"/>
              <w:rPr>
                <w:color w:val="1F497D" w:themeColor="text2"/>
                <w:sz w:val="20"/>
                <w:szCs w:val="20"/>
              </w:rPr>
            </w:pPr>
            <w:r w:rsidRPr="000C6C62">
              <w:rPr>
                <w:color w:val="1F497D" w:themeColor="text2"/>
                <w:sz w:val="20"/>
                <w:szCs w:val="20"/>
              </w:rPr>
              <w:t>&gt;2 Million</w:t>
            </w:r>
          </w:p>
        </w:tc>
      </w:tr>
      <w:tr w:rsidR="00EF4597" w:rsidRPr="00D03E3B" w14:paraId="79B3F909" w14:textId="77777777" w:rsidTr="006B3411">
        <w:trPr>
          <w:trHeight w:val="359"/>
        </w:trPr>
        <w:tc>
          <w:tcPr>
            <w:tcW w:w="1750" w:type="dxa"/>
            <w:tcBorders>
              <w:top w:val="single" w:sz="4" w:space="0" w:color="0081AA"/>
            </w:tcBorders>
            <w:shd w:val="clear" w:color="auto" w:fill="EFEFEF"/>
          </w:tcPr>
          <w:p w14:paraId="7F150D47" w14:textId="77777777" w:rsidR="00EF4597" w:rsidRPr="000C6C62" w:rsidRDefault="00EF4597" w:rsidP="00EF4597">
            <w:pPr>
              <w:pStyle w:val="TableParagraph"/>
              <w:spacing w:before="58"/>
              <w:rPr>
                <w:color w:val="1F497D" w:themeColor="text2"/>
                <w:sz w:val="20"/>
                <w:szCs w:val="20"/>
              </w:rPr>
            </w:pPr>
            <w:r w:rsidRPr="000C6C62">
              <w:rPr>
                <w:color w:val="1F497D" w:themeColor="text2"/>
                <w:sz w:val="20"/>
                <w:szCs w:val="20"/>
              </w:rPr>
              <w:t>Encrypted Audit Trail</w:t>
            </w:r>
          </w:p>
        </w:tc>
        <w:tc>
          <w:tcPr>
            <w:tcW w:w="4368" w:type="dxa"/>
            <w:tcBorders>
              <w:top w:val="single" w:sz="4" w:space="0" w:color="0081AA"/>
            </w:tcBorders>
            <w:shd w:val="clear" w:color="auto" w:fill="EFEFEF"/>
          </w:tcPr>
          <w:p w14:paraId="65AB5A4C" w14:textId="7E67401D" w:rsidR="00EF4597" w:rsidRPr="000C6C62" w:rsidRDefault="00EF4597" w:rsidP="00EF4597">
            <w:pPr>
              <w:pStyle w:val="TableParagraph"/>
              <w:spacing w:before="62"/>
              <w:ind w:left="163"/>
              <w:rPr>
                <w:color w:val="1F497D" w:themeColor="text2"/>
                <w:sz w:val="20"/>
                <w:szCs w:val="20"/>
              </w:rPr>
            </w:pPr>
            <w:r w:rsidRPr="000C6C62">
              <w:rPr>
                <w:color w:val="1F497D" w:themeColor="text2"/>
                <w:sz w:val="20"/>
                <w:szCs w:val="20"/>
              </w:rPr>
              <w:t>&gt;</w:t>
            </w:r>
            <w:r>
              <w:rPr>
                <w:color w:val="1F497D" w:themeColor="text2"/>
                <w:sz w:val="20"/>
                <w:szCs w:val="20"/>
              </w:rPr>
              <w:t>60</w:t>
            </w:r>
            <w:r w:rsidRPr="000C6C62">
              <w:rPr>
                <w:color w:val="1F497D" w:themeColor="text2"/>
                <w:sz w:val="20"/>
                <w:szCs w:val="20"/>
              </w:rPr>
              <w:t xml:space="preserve">,000 Audit Events </w:t>
            </w:r>
            <w:r w:rsidRPr="000C6C62">
              <w:rPr>
                <w:color w:val="1F497D" w:themeColor="text2"/>
                <w:w w:val="150"/>
                <w:sz w:val="20"/>
                <w:szCs w:val="20"/>
              </w:rPr>
              <w:t xml:space="preserve">| </w:t>
            </w:r>
            <w:r w:rsidRPr="000C6C62">
              <w:rPr>
                <w:color w:val="1F497D" w:themeColor="text2"/>
                <w:sz w:val="20"/>
                <w:szCs w:val="20"/>
              </w:rPr>
              <w:t xml:space="preserve">&gt;20,000 </w:t>
            </w:r>
            <w:r w:rsidR="008C7388">
              <w:rPr>
                <w:color w:val="1F497D" w:themeColor="text2"/>
                <w:sz w:val="20"/>
                <w:szCs w:val="20"/>
              </w:rPr>
              <w:t>Cylinders</w:t>
            </w:r>
          </w:p>
        </w:tc>
      </w:tr>
      <w:tr w:rsidR="00EF4597" w:rsidRPr="00D03E3B" w14:paraId="44E56752" w14:textId="77777777" w:rsidTr="006B3411">
        <w:trPr>
          <w:trHeight w:val="390"/>
        </w:trPr>
        <w:tc>
          <w:tcPr>
            <w:tcW w:w="6119" w:type="dxa"/>
            <w:gridSpan w:val="2"/>
            <w:shd w:val="clear" w:color="auto" w:fill="1F497D" w:themeFill="text2"/>
          </w:tcPr>
          <w:p w14:paraId="0865CFE6" w14:textId="77777777" w:rsidR="00EF4597" w:rsidRPr="000C6C62" w:rsidRDefault="00EF4597" w:rsidP="00EF4597">
            <w:pPr>
              <w:pStyle w:val="TableParagraph"/>
              <w:spacing w:before="57"/>
              <w:rPr>
                <w:b/>
                <w:color w:val="FFFFFF" w:themeColor="background1"/>
              </w:rPr>
            </w:pPr>
            <w:r w:rsidRPr="000C6C62">
              <w:rPr>
                <w:b/>
                <w:color w:val="FFFFFF" w:themeColor="background1"/>
              </w:rPr>
              <w:t>COMPATIBILITY</w:t>
            </w:r>
          </w:p>
        </w:tc>
      </w:tr>
      <w:tr w:rsidR="00EF4597" w:rsidRPr="00D03E3B" w14:paraId="59AD2AE6" w14:textId="77777777" w:rsidTr="006B3411">
        <w:trPr>
          <w:trHeight w:val="365"/>
        </w:trPr>
        <w:tc>
          <w:tcPr>
            <w:tcW w:w="1750" w:type="dxa"/>
            <w:shd w:val="clear" w:color="auto" w:fill="EFEFEF"/>
          </w:tcPr>
          <w:p w14:paraId="2FB99A8B" w14:textId="77777777" w:rsidR="00EF4597" w:rsidRPr="000C6C62" w:rsidRDefault="00EF4597" w:rsidP="00EF4597">
            <w:pPr>
              <w:pStyle w:val="TableParagraph"/>
              <w:rPr>
                <w:color w:val="1F497D" w:themeColor="text2"/>
                <w:sz w:val="20"/>
                <w:szCs w:val="20"/>
              </w:rPr>
            </w:pPr>
            <w:r w:rsidRPr="000C6C62">
              <w:rPr>
                <w:color w:val="1F497D" w:themeColor="text2"/>
                <w:w w:val="95"/>
                <w:sz w:val="20"/>
                <w:szCs w:val="20"/>
              </w:rPr>
              <w:t>Keys</w:t>
            </w:r>
          </w:p>
        </w:tc>
        <w:tc>
          <w:tcPr>
            <w:tcW w:w="4368" w:type="dxa"/>
            <w:shd w:val="clear" w:color="auto" w:fill="EFEFEF"/>
          </w:tcPr>
          <w:p w14:paraId="7E6A9398" w14:textId="1FB96721" w:rsidR="00EF4597" w:rsidRPr="000C6C62" w:rsidRDefault="00EF4597" w:rsidP="00EF4597">
            <w:pPr>
              <w:pStyle w:val="TableParagraph"/>
              <w:spacing w:before="67"/>
              <w:ind w:left="163"/>
              <w:rPr>
                <w:color w:val="1F497D" w:themeColor="text2"/>
                <w:sz w:val="20"/>
                <w:szCs w:val="20"/>
              </w:rPr>
            </w:pPr>
            <w:r w:rsidRPr="000C6C62">
              <w:rPr>
                <w:color w:val="1F497D" w:themeColor="text2"/>
                <w:sz w:val="20"/>
                <w:szCs w:val="20"/>
              </w:rPr>
              <w:t xml:space="preserve">All Key </w:t>
            </w:r>
            <w:r w:rsidR="00236E4B">
              <w:rPr>
                <w:color w:val="1F497D" w:themeColor="text2"/>
                <w:sz w:val="20"/>
                <w:szCs w:val="20"/>
              </w:rPr>
              <w:t xml:space="preserve">BLE </w:t>
            </w:r>
            <w:r w:rsidRPr="000C6C62">
              <w:rPr>
                <w:color w:val="1F497D" w:themeColor="text2"/>
                <w:sz w:val="20"/>
                <w:szCs w:val="20"/>
              </w:rPr>
              <w:t xml:space="preserve">Types </w:t>
            </w:r>
            <w:r w:rsidRPr="000C6C62">
              <w:rPr>
                <w:color w:val="1F497D" w:themeColor="text2"/>
                <w:w w:val="110"/>
                <w:sz w:val="20"/>
                <w:szCs w:val="20"/>
              </w:rPr>
              <w:t xml:space="preserve">/ </w:t>
            </w:r>
            <w:r w:rsidRPr="000C6C62">
              <w:rPr>
                <w:color w:val="1F497D" w:themeColor="text2"/>
                <w:sz w:val="20"/>
                <w:szCs w:val="20"/>
              </w:rPr>
              <w:t>Rechargeable USB BLE</w:t>
            </w:r>
            <w:r>
              <w:rPr>
                <w:color w:val="1F497D" w:themeColor="text2"/>
                <w:sz w:val="20"/>
                <w:szCs w:val="20"/>
              </w:rPr>
              <w:t xml:space="preserve"> 4</w:t>
            </w:r>
            <w:r w:rsidR="008C7388">
              <w:rPr>
                <w:color w:val="1F497D" w:themeColor="text2"/>
                <w:sz w:val="20"/>
                <w:szCs w:val="20"/>
              </w:rPr>
              <w:t>.0</w:t>
            </w:r>
            <w:r w:rsidR="00236E4B">
              <w:rPr>
                <w:color w:val="1F497D" w:themeColor="text2"/>
                <w:sz w:val="20"/>
                <w:szCs w:val="20"/>
              </w:rPr>
              <w:t xml:space="preserve"> Lithium – via USB Mini C</w:t>
            </w:r>
          </w:p>
        </w:tc>
      </w:tr>
      <w:tr w:rsidR="00EF4597" w:rsidRPr="00D03E3B" w14:paraId="19BA4AD0" w14:textId="77777777" w:rsidTr="006B3411">
        <w:trPr>
          <w:trHeight w:val="390"/>
        </w:trPr>
        <w:tc>
          <w:tcPr>
            <w:tcW w:w="6119" w:type="dxa"/>
            <w:gridSpan w:val="2"/>
            <w:shd w:val="clear" w:color="auto" w:fill="1F497D" w:themeFill="text2"/>
          </w:tcPr>
          <w:p w14:paraId="63539CFC" w14:textId="77777777" w:rsidR="00EF4597" w:rsidRPr="000C6C62" w:rsidRDefault="00EF4597" w:rsidP="00EF4597">
            <w:pPr>
              <w:pStyle w:val="TableParagraph"/>
              <w:spacing w:before="57"/>
              <w:rPr>
                <w:b/>
                <w:color w:val="FFFFFF" w:themeColor="background1"/>
              </w:rPr>
            </w:pPr>
            <w:r w:rsidRPr="000C6C62">
              <w:rPr>
                <w:b/>
                <w:color w:val="FFFFFF" w:themeColor="background1"/>
              </w:rPr>
              <w:t>CERTIFICATION</w:t>
            </w:r>
            <w:r>
              <w:rPr>
                <w:b/>
                <w:color w:val="FFFFFF" w:themeColor="background1"/>
              </w:rPr>
              <w:t>S</w:t>
            </w:r>
          </w:p>
        </w:tc>
      </w:tr>
      <w:tr w:rsidR="00EF4597" w:rsidRPr="00D03E3B" w14:paraId="705D1E86" w14:textId="77777777" w:rsidTr="006B3411">
        <w:trPr>
          <w:trHeight w:val="369"/>
        </w:trPr>
        <w:tc>
          <w:tcPr>
            <w:tcW w:w="6119" w:type="dxa"/>
            <w:gridSpan w:val="2"/>
            <w:shd w:val="clear" w:color="auto" w:fill="EFEFEF"/>
          </w:tcPr>
          <w:p w14:paraId="1AD4CA2F" w14:textId="6B2756AF" w:rsidR="00EF4597" w:rsidRPr="00FC1F3E" w:rsidRDefault="00EF4597" w:rsidP="00EF4597">
            <w:pPr>
              <w:pStyle w:val="TableParagraph"/>
              <w:spacing w:before="67"/>
              <w:ind w:left="1888"/>
              <w:rPr>
                <w:color w:val="1F497D" w:themeColor="text2"/>
                <w:sz w:val="20"/>
                <w:szCs w:val="20"/>
              </w:rPr>
            </w:pPr>
            <w:r w:rsidRPr="00FC1F3E">
              <w:rPr>
                <w:color w:val="1F497D" w:themeColor="text2"/>
                <w:sz w:val="20"/>
                <w:szCs w:val="20"/>
              </w:rPr>
              <w:t xml:space="preserve">CE </w:t>
            </w:r>
            <w:r w:rsidRPr="00FC1F3E">
              <w:rPr>
                <w:color w:val="1F497D" w:themeColor="text2"/>
                <w:w w:val="110"/>
                <w:sz w:val="20"/>
                <w:szCs w:val="20"/>
              </w:rPr>
              <w:t xml:space="preserve">/ </w:t>
            </w:r>
            <w:r w:rsidRPr="00FC1F3E">
              <w:rPr>
                <w:color w:val="1F497D" w:themeColor="text2"/>
                <w:sz w:val="20"/>
                <w:szCs w:val="20"/>
              </w:rPr>
              <w:t xml:space="preserve">NIST </w:t>
            </w:r>
            <w:r w:rsidRPr="00FC1F3E">
              <w:rPr>
                <w:color w:val="1F497D" w:themeColor="text2"/>
                <w:w w:val="110"/>
                <w:sz w:val="20"/>
                <w:szCs w:val="20"/>
              </w:rPr>
              <w:t xml:space="preserve">/ </w:t>
            </w:r>
            <w:r w:rsidRPr="00FC1F3E">
              <w:rPr>
                <w:color w:val="1F497D" w:themeColor="text2"/>
                <w:sz w:val="20"/>
                <w:szCs w:val="20"/>
              </w:rPr>
              <w:t>BLE</w:t>
            </w:r>
            <w:r w:rsidR="00FC1F3E" w:rsidRPr="00FC1F3E">
              <w:rPr>
                <w:color w:val="1F497D" w:themeColor="text2"/>
                <w:sz w:val="20"/>
                <w:szCs w:val="20"/>
              </w:rPr>
              <w:t xml:space="preserve"> / NEMA TS-2</w:t>
            </w:r>
          </w:p>
        </w:tc>
      </w:tr>
      <w:tr w:rsidR="00EF4597" w:rsidRPr="00D03E3B" w14:paraId="38C1099C" w14:textId="77777777" w:rsidTr="006B3411">
        <w:trPr>
          <w:trHeight w:val="386"/>
        </w:trPr>
        <w:tc>
          <w:tcPr>
            <w:tcW w:w="6119" w:type="dxa"/>
            <w:gridSpan w:val="2"/>
            <w:shd w:val="clear" w:color="auto" w:fill="1F497D" w:themeFill="text2"/>
          </w:tcPr>
          <w:p w14:paraId="3F68F663" w14:textId="77777777" w:rsidR="00EF4597" w:rsidRPr="00D03E3B" w:rsidRDefault="00EF4597" w:rsidP="00EF4597">
            <w:pPr>
              <w:pStyle w:val="TableParagraph"/>
              <w:spacing w:before="53"/>
              <w:rPr>
                <w:b/>
                <w:color w:val="FFFFFF" w:themeColor="background1"/>
              </w:rPr>
            </w:pPr>
            <w:r w:rsidRPr="00D03E3B">
              <w:rPr>
                <w:b/>
                <w:color w:val="FFFFFF" w:themeColor="background1"/>
              </w:rPr>
              <w:t>WARRANTY</w:t>
            </w:r>
          </w:p>
        </w:tc>
      </w:tr>
      <w:tr w:rsidR="00EF4597" w:rsidRPr="00D03E3B" w14:paraId="14D3E546" w14:textId="77777777" w:rsidTr="006B3411">
        <w:trPr>
          <w:trHeight w:val="363"/>
        </w:trPr>
        <w:tc>
          <w:tcPr>
            <w:tcW w:w="1750" w:type="dxa"/>
            <w:tcBorders>
              <w:bottom w:val="single" w:sz="4" w:space="0" w:color="0081AA"/>
            </w:tcBorders>
            <w:shd w:val="clear" w:color="auto" w:fill="EFEFEF"/>
          </w:tcPr>
          <w:p w14:paraId="609A70C0" w14:textId="77777777" w:rsidR="00EF4597" w:rsidRPr="00D03E3B" w:rsidRDefault="00EF4597" w:rsidP="00EF4597">
            <w:pPr>
              <w:pStyle w:val="TableParagraph"/>
              <w:ind w:left="122"/>
              <w:rPr>
                <w:color w:val="1F497D" w:themeColor="text2"/>
                <w:sz w:val="20"/>
                <w:szCs w:val="20"/>
              </w:rPr>
            </w:pPr>
            <w:r w:rsidRPr="00D03E3B">
              <w:rPr>
                <w:color w:val="1F497D" w:themeColor="text2"/>
                <w:sz w:val="20"/>
                <w:szCs w:val="20"/>
              </w:rPr>
              <w:t>Warranty</w:t>
            </w:r>
          </w:p>
        </w:tc>
        <w:tc>
          <w:tcPr>
            <w:tcW w:w="4368" w:type="dxa"/>
            <w:tcBorders>
              <w:bottom w:val="single" w:sz="4" w:space="0" w:color="0081AA"/>
            </w:tcBorders>
            <w:shd w:val="clear" w:color="auto" w:fill="EFEFEF"/>
          </w:tcPr>
          <w:p w14:paraId="1FE44FBE" w14:textId="77777777" w:rsidR="00EF4597" w:rsidRPr="00D03E3B" w:rsidRDefault="00EF4597" w:rsidP="00EF4597">
            <w:pPr>
              <w:pStyle w:val="TableParagraph"/>
              <w:spacing w:before="33"/>
              <w:ind w:left="171"/>
              <w:rPr>
                <w:b/>
                <w:color w:val="1F497D" w:themeColor="text2"/>
                <w:sz w:val="20"/>
                <w:szCs w:val="20"/>
              </w:rPr>
            </w:pPr>
            <w:r w:rsidRPr="00D03E3B">
              <w:rPr>
                <w:color w:val="1F497D" w:themeColor="text2"/>
                <w:sz w:val="20"/>
                <w:szCs w:val="20"/>
              </w:rPr>
              <w:t>5 years</w:t>
            </w:r>
          </w:p>
        </w:tc>
      </w:tr>
    </w:tbl>
    <w:p w14:paraId="70775FE1" w14:textId="079ADD07" w:rsidR="008B3D94" w:rsidRDefault="00263679">
      <w:pPr>
        <w:pStyle w:val="BodyText"/>
        <w:rPr>
          <w:sz w:val="20"/>
        </w:rPr>
      </w:pPr>
      <w:r>
        <w:rPr>
          <w:noProof/>
        </w:rPr>
        <w:drawing>
          <wp:anchor distT="0" distB="0" distL="0" distR="0" simplePos="0" relativeHeight="251658752" behindDoc="0" locked="0" layoutInCell="1" allowOverlap="1" wp14:anchorId="1EEAC745" wp14:editId="76A579C4">
            <wp:simplePos x="0" y="0"/>
            <wp:positionH relativeFrom="page">
              <wp:posOffset>2475230</wp:posOffset>
            </wp:positionH>
            <wp:positionV relativeFrom="paragraph">
              <wp:posOffset>161290</wp:posOffset>
            </wp:positionV>
            <wp:extent cx="676275" cy="390525"/>
            <wp:effectExtent l="0" t="0" r="0" b="0"/>
            <wp:wrapTopAndBottom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6275" cy="390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EA621FE" w14:textId="554BE241" w:rsidR="008B3D94" w:rsidRDefault="008B3D94">
      <w:pPr>
        <w:pStyle w:val="BodyText"/>
        <w:rPr>
          <w:sz w:val="20"/>
        </w:rPr>
      </w:pPr>
    </w:p>
    <w:p w14:paraId="3672CC70" w14:textId="686D7078" w:rsidR="008B3D94" w:rsidRDefault="008B3D94">
      <w:pPr>
        <w:pStyle w:val="BodyText"/>
        <w:rPr>
          <w:sz w:val="20"/>
        </w:rPr>
      </w:pPr>
    </w:p>
    <w:p w14:paraId="6D19C33F" w14:textId="66592693" w:rsidR="008B3D94" w:rsidRDefault="008B3D94">
      <w:pPr>
        <w:pStyle w:val="BodyText"/>
        <w:rPr>
          <w:sz w:val="20"/>
        </w:rPr>
      </w:pPr>
    </w:p>
    <w:p w14:paraId="10642A92" w14:textId="77777777" w:rsidR="008B3D94" w:rsidRDefault="008B3D94">
      <w:pPr>
        <w:pStyle w:val="BodyText"/>
        <w:rPr>
          <w:sz w:val="20"/>
        </w:rPr>
      </w:pPr>
    </w:p>
    <w:p w14:paraId="6DC1DF0E" w14:textId="77777777" w:rsidR="008B3D94" w:rsidRDefault="008B3D94">
      <w:pPr>
        <w:pStyle w:val="BodyText"/>
        <w:rPr>
          <w:sz w:val="20"/>
        </w:rPr>
      </w:pPr>
    </w:p>
    <w:p w14:paraId="419708E2" w14:textId="77777777" w:rsidR="008B3D94" w:rsidRDefault="008B3D94">
      <w:pPr>
        <w:pStyle w:val="BodyText"/>
        <w:rPr>
          <w:sz w:val="20"/>
        </w:rPr>
      </w:pPr>
    </w:p>
    <w:p w14:paraId="5A3C960C" w14:textId="77777777" w:rsidR="008B3D94" w:rsidRDefault="008B3D94">
      <w:pPr>
        <w:pStyle w:val="BodyText"/>
        <w:rPr>
          <w:sz w:val="20"/>
        </w:rPr>
      </w:pPr>
    </w:p>
    <w:p w14:paraId="6155434B" w14:textId="77777777" w:rsidR="008B3D94" w:rsidRDefault="008B3D94">
      <w:pPr>
        <w:pStyle w:val="BodyText"/>
        <w:rPr>
          <w:sz w:val="20"/>
        </w:rPr>
      </w:pPr>
    </w:p>
    <w:p w14:paraId="1F037488" w14:textId="2EE3DC56" w:rsidR="008B3D94" w:rsidRDefault="00795801">
      <w:pPr>
        <w:pStyle w:val="BodyText"/>
        <w:rPr>
          <w:sz w:val="20"/>
        </w:rPr>
      </w:pPr>
      <w:r>
        <w:rPr>
          <w:noProof/>
        </w:rPr>
        <w:drawing>
          <wp:inline distT="0" distB="0" distL="0" distR="0" wp14:anchorId="7688A448" wp14:editId="73136493">
            <wp:extent cx="1076325" cy="1076325"/>
            <wp:effectExtent l="0" t="0" r="9525" b="9525"/>
            <wp:docPr id="34" name="Picture 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Picture 34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107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9A488A" w14:textId="77777777" w:rsidR="008B3D94" w:rsidRDefault="008B3D94">
      <w:pPr>
        <w:pStyle w:val="BodyText"/>
        <w:spacing w:before="11"/>
        <w:rPr>
          <w:sz w:val="23"/>
        </w:rPr>
      </w:pPr>
    </w:p>
    <w:p w14:paraId="53DDCCBE" w14:textId="77777777" w:rsidR="008B3D94" w:rsidRDefault="008B3D94">
      <w:pPr>
        <w:rPr>
          <w:sz w:val="23"/>
        </w:rPr>
        <w:sectPr w:rsidR="008B3D94">
          <w:type w:val="continuous"/>
          <w:pgSz w:w="11910" w:h="16840"/>
          <w:pgMar w:top="660" w:right="600" w:bottom="280" w:left="600" w:header="720" w:footer="720" w:gutter="0"/>
          <w:cols w:space="720"/>
        </w:sectPr>
      </w:pPr>
    </w:p>
    <w:p w14:paraId="7F048377" w14:textId="77777777" w:rsidR="008B3D94" w:rsidRDefault="005C43C2">
      <w:pPr>
        <w:spacing w:before="100"/>
        <w:ind w:left="1446"/>
        <w:rPr>
          <w:sz w:val="13"/>
        </w:rPr>
      </w:pPr>
      <w:r>
        <w:pict w14:anchorId="491EE89B">
          <v:group id="_x0000_s1139" style="position:absolute;left:0;text-align:left;margin-left:52.95pt;margin-top:11.95pt;width:87.8pt;height:123.85pt;z-index:15735296;mso-position-horizontal-relative:page" coordorigin="1059,239" coordsize="1756,2477">
            <v:shape id="_x0000_s1205" style="position:absolute;left:1075;top:2385;width:33;height:107" coordorigin="1075,2386" coordsize="33,107" path="m1091,2492r-16,-106l1108,2386r-17,106e" filled="f" strokecolor="#13110c" strokeweight=".1206mm">
              <v:path arrowok="t"/>
            </v:shape>
            <v:shape id="_x0000_s1204" style="position:absolute;left:1434;top:2334;width:33;height:107" coordorigin="1435,2334" coordsize="33,107" path="m1451,2441r-16,-107l1468,2334r-17,107e" filled="f" strokecolor="#13110c" strokeweight=".1206mm">
              <v:path arrowok="t"/>
            </v:shape>
            <v:line id="_x0000_s1203" style="position:absolute" from="2037,2492" to="1059,2492" strokecolor="#13110c" strokeweight=".1206mm"/>
            <v:shape id="_x0000_s1202" style="position:absolute;left:1075;top:384;width:33;height:107" coordorigin="1075,385" coordsize="33,107" path="m1091,385r17,106l1075,491r16,-106e" filled="f" strokecolor="#13110c" strokeweight=".1206mm">
              <v:path arrowok="t"/>
            </v:shape>
            <v:shape id="_x0000_s1201" style="position:absolute;left:1059;top:384;width:1162;height:2108" coordorigin="1059,385" coordsize="1162,2108" o:spt="100" adj="0,,0" path="m2221,385r-1162,m1091,2492r,-2107e" filled="f" strokecolor="#13110c" strokeweight=".1206mm">
              <v:stroke joinstyle="round"/>
              <v:formulas/>
              <v:path arrowok="t" o:connecttype="segments"/>
            </v:shape>
            <v:shape id="_x0000_s1200" style="position:absolute;left:1434;top:1063;width:33;height:214" coordorigin="1435,1063" coordsize="33,214" o:spt="100" adj="0,,0" path="m1451,1170r-16,-107l1468,1063r-17,107m1451,1170r17,106l1435,1276r16,-106e" filled="f" strokecolor="#13110c" strokeweight=".1206mm">
              <v:stroke joinstyle="round"/>
              <v:formulas/>
              <v:path arrowok="t" o:connecttype="segments"/>
            </v:shape>
            <v:line id="_x0000_s1199" style="position:absolute" from="1451,1170" to="1451,2441" strokecolor="#13110c" strokeweight=".1206mm"/>
            <v:line id="_x0000_s1198" style="position:absolute" from="1689,2441" to="1419,2441" strokecolor="#13110c" strokeweight=".1206mm"/>
            <v:line id="_x0000_s1197" style="position:absolute" from="1713,1170" to="1419,1170" strokecolor="#13110c" strokeweight=".1206mm"/>
            <v:shape id="_x0000_s1196" style="position:absolute;left:1434;top:563;width:33;height:107" coordorigin="1435,564" coordsize="33,107" path="m1451,564r17,106l1435,670r16,-106e" filled="f" strokecolor="#13110c" strokeweight=".1206mm">
              <v:path arrowok="t"/>
            </v:shape>
            <v:line id="_x0000_s1195" style="position:absolute" from="1451,564" to="1451,1170" strokecolor="#13110c" strokeweight=".1206mm"/>
            <v:line id="_x0000_s1194" style="position:absolute" from="1737,1170" to="1419,1170" strokecolor="#13110c" strokeweight=".1206mm"/>
            <v:line id="_x0000_s1193" style="position:absolute" from="2221,564" to="1419,564" strokecolor="#13110c" strokeweight=".1206mm"/>
            <v:shape id="_x0000_s1192" style="position:absolute;left:2703;top:2667;width:107;height:33" coordorigin="2703,2667" coordsize="107,33" path="m2810,2684r-107,16l2703,2667r107,17e" filled="f" strokecolor="#13110c" strokeweight=".1206mm">
              <v:path arrowok="t"/>
            </v:shape>
            <v:shape id="_x0000_s1191" style="position:absolute;left:1696;top:2667;width:107;height:33" coordorigin="1697,2667" coordsize="107,33" path="m1697,2684r106,-17l1803,2700r-106,-16e" filled="f" strokecolor="#13110c" strokeweight=".1206mm">
              <v:path arrowok="t"/>
            </v:shape>
            <v:line id="_x0000_s1190" style="position:absolute" from="1697,2684" to="2810,2684" strokecolor="#13110c" strokeweight=".1206mm"/>
            <v:line id="_x0000_s1189" style="position:absolute" from="2810,2317" to="2810,2716" strokecolor="#13110c" strokeweight=".1206mm"/>
            <v:line id="_x0000_s1188" style="position:absolute" from="1697,2317" to="1697,2716" strokecolor="#13110c" strokeweight=".1206mm"/>
            <v:shape id="_x0000_s1187" style="position:absolute;left:1075;top:384;width:1735;height:2316" coordorigin="1075,385" coordsize="1735,2316" o:spt="100" adj="0,,0" path="m1108,2386r-33,l1091,2492r17,-106xm1108,491l1091,385r-16,106l1108,491xm1468,2334r-33,l1451,2441r17,-107xm1468,1276r-17,-106l1435,1276r33,xm1468,1063r-33,l1451,1170r17,-107xm1468,670l1451,564r-16,106l1468,670xm1803,2667r-106,17l1803,2700r,-33xm2810,2684r-107,-17l2703,2700r107,-16xe" fillcolor="#13110c" stroked="f">
              <v:stroke joinstyle="round"/>
              <v:formulas/>
              <v:path arrowok="t" o:connecttype="segments"/>
            </v:shape>
            <v:shape id="_x0000_s1186" style="position:absolute;left:1984;top:563;width:538;height:269" coordorigin="1985,564" coordsize="538,269" path="m1985,832r10,-75l2019,700r37,-50l2127,595r60,-23l2253,564r34,2l2350,582r56,30l2468,671r33,58l2519,797r3,35e" filled="f" strokecolor="#13110b" strokeweight=".16792mm">
              <v:path arrowok="t"/>
            </v:shape>
            <v:shape id="_x0000_s1185" style="position:absolute;left:1805;top:384;width:896;height:448" coordorigin="1805,385" coordsize="896,448" path="m2701,832r-8,-80l2666,660r-55,-96l2547,495r-83,-58l2363,399,2253,385r-56,3l2091,415r-93,49l1924,529r-53,71l1835,672r-22,80l1807,794r-2,38e" filled="f" strokecolor="#13110b" strokeweight=".16792mm">
              <v:path arrowok="t"/>
            </v:shape>
            <v:line id="_x0000_s1184" style="position:absolute" from="2790,2153" to="2810,2173" strokecolor="#13110b" strokeweight=".16792mm"/>
            <v:line id="_x0000_s1183" style="position:absolute" from="1729,1186" to="1745,1170" strokecolor="#13110b" strokeweight=".16792mm"/>
            <v:line id="_x0000_s1182" style="position:absolute" from="2777,1186" to="2761,1170" strokecolor="#13110b" strokeweight=".16792mm"/>
            <v:line id="_x0000_s1181" style="position:absolute" from="2068,2441" to="2068,2465" strokecolor="#13110b" strokeweight=".16792mm"/>
            <v:line id="_x0000_s1180" style="position:absolute" from="2439,2465" to="2439,2441" strokecolor="#13110b" strokeweight=".16792mm"/>
            <v:shape id="_x0000_s1179" style="position:absolute;left:2059;top:2464;width:9;height:9" coordorigin="2060,2465" coordsize="9,9" path="m2068,2465r-7,8l2060,2473e" filled="f" strokecolor="#13110b" strokeweight=".16792mm">
              <v:path arrowok="t"/>
            </v:shape>
            <v:shape id="_x0000_s1178" style="position:absolute;left:2438;top:2464;width:9;height:9" coordorigin="2439,2465" coordsize="9,9" path="m2447,2473r-8,-7l2439,2465e" filled="f" strokecolor="#13110b" strokeweight=".16792mm">
              <v:path arrowok="t"/>
            </v:shape>
            <v:shape id="_x0000_s1177" style="position:absolute;left:2051;top:2476;width:404;height:2" coordorigin="2052,2476" coordsize="404,0" o:spt="100" adj="0,,0" path="m2052,2476r9,m2445,2476r10,e" filled="f" strokecolor="#13110b" strokeweight=".1143mm">
              <v:stroke joinstyle="round"/>
              <v:formulas/>
              <v:path arrowok="t" o:connecttype="segments"/>
            </v:shape>
            <v:shape id="_x0000_s1176" style="position:absolute;left:2056;top:2479;width:13;height:13" coordorigin="2056,2479" coordsize="13,13" path="m2056,2479r11,13l2069,2492e" filled="f" strokecolor="#13110b" strokeweight=".16792mm">
              <v:path arrowok="t"/>
            </v:shape>
            <v:shape id="_x0000_s1175" style="position:absolute;left:2436;top:2479;width:13;height:13" coordorigin="2437,2479" coordsize="13,13" path="m2437,2492r13,-10l2450,2479e" filled="f" strokecolor="#13110b" strokeweight=".16792mm">
              <v:path arrowok="t"/>
            </v:shape>
            <v:shape id="_x0000_s1174" style="position:absolute;left:1744;top:1169;width:25;height:2" coordorigin="1745,1170" coordsize="25,0" path="m1745,1170r2,l1752,1170r8,l1769,1170e" filled="f" strokecolor="#13110b" strokeweight=".16792mm">
              <v:path arrowok="t"/>
            </v:shape>
            <v:line id="_x0000_s1173" style="position:absolute" from="1769,1170" to="2737,1170" strokecolor="#13110b" strokeweight=".16792mm"/>
            <v:shape id="_x0000_s1172" style="position:absolute;left:2737;top:1169;width:25;height:2" coordorigin="2737,1170" coordsize="25,0" path="m2737,1170r9,l2754,1170r5,l2761,1170e" filled="f" strokecolor="#13110b" strokeweight=".16792mm">
              <v:path arrowok="t"/>
            </v:shape>
            <v:shape id="_x0000_s1171" style="position:absolute;left:1728;top:1185;width:41;height:2" coordorigin="1729,1186" coordsize="41,0" path="m1729,1186r3,l1741,1186r13,l1769,1186e" filled="f" strokecolor="#13110b" strokeweight=".16792mm">
              <v:path arrowok="t"/>
            </v:shape>
            <v:line id="_x0000_s1170" style="position:absolute" from="1769,1186" to="2737,1186" strokecolor="#13110b" strokeweight=".16792mm"/>
            <v:shape id="_x0000_s1169" style="position:absolute;left:2737;top:1185;width:41;height:2" coordorigin="2737,1186" coordsize="41,0" path="m2737,1186r15,l2766,1186r8,l2777,1186e" filled="f" strokecolor="#13110b" strokeweight=".16792mm">
              <v:path arrowok="t"/>
            </v:shape>
            <v:shape id="_x0000_s1168" style="position:absolute;left:1715;top:2153;width:62;height:2" coordorigin="1716,2153" coordsize="62,0" path="m1777,2153r,l1717,2153r-1,e" filled="f" strokecolor="#13110b" strokeweight=".16792mm">
              <v:path arrowok="t"/>
            </v:shape>
            <v:line id="_x0000_s1167" style="position:absolute" from="2729,2153" to="1777,2153" strokecolor="#13110b" strokeweight=".16792mm"/>
            <v:shape id="_x0000_s1166" style="position:absolute;left:2728;top:2153;width:62;height:2" coordorigin="2729,2153" coordsize="62,0" path="m2790,2153r,l2741,2153r-12,e" filled="f" strokecolor="#13110b" strokeweight=".16792mm">
              <v:path arrowok="t"/>
            </v:shape>
            <v:line id="_x0000_s1165" style="position:absolute" from="2729,2173" to="1777,2173" strokecolor="#13110b" strokeweight=".16792mm"/>
            <v:shape id="_x0000_s1164" style="position:absolute;left:2728;top:2172;width:81;height:2" coordorigin="2729,2173" coordsize="81,0" path="m2810,2173r,l2743,2173r-14,e" filled="f" strokecolor="#13110b" strokeweight=".16792mm">
              <v:path arrowok="t"/>
            </v:shape>
            <v:line id="_x0000_s1163" style="position:absolute" from="2729,2416" to="1777,2416" strokecolor="#13110b" strokeweight=".16792mm"/>
            <v:line id="_x0000_s1162" style="position:absolute" from="1777,2441" to="2729,2441" strokecolor="#13110b" strokeweight=".16792mm"/>
            <v:shape id="_x0000_s1161" style="position:absolute;left:2067;top:2464;width:372;height:2" coordorigin="2068,2465" coordsize="372,0" path="m2068,2465r,l2438,2465r1,e" filled="f" strokecolor="#13110b" strokeweight=".16792mm">
              <v:path arrowok="t"/>
            </v:shape>
            <v:shape id="_x0000_s1160" style="position:absolute;left:2056;top:2479;width:394;height:2" coordorigin="2056,2479" coordsize="394,0" path="m2056,2479r,l2450,2479r,e" filled="f" strokecolor="#13110b" strokeweight=".16792mm">
              <v:path arrowok="t"/>
            </v:shape>
            <v:shape id="_x0000_s1159" style="position:absolute;left:2069;top:2492;width:368;height:2" coordorigin="2069,2492" coordsize="368,0" path="m2069,2492r,l2434,2492r3,e" filled="f" strokecolor="#13110b" strokeweight=".16792mm">
              <v:path arrowok="t"/>
            </v:shape>
            <v:line id="_x0000_s1158" style="position:absolute" from="1729,2153" to="1729,1186" strokecolor="#13110b" strokeweight=".16792mm"/>
            <v:line id="_x0000_s1157" style="position:absolute" from="1769,2153" to="1769,1186" strokecolor="#13110b" strokeweight=".16792mm"/>
            <v:line id="_x0000_s1156" style="position:absolute" from="1777,2416" to="1777,2173" strokecolor="#13110b" strokeweight=".16792mm"/>
            <v:line id="_x0000_s1155" style="position:absolute" from="1805,832" to="1805,1170" strokecolor="#13110b" strokeweight=".16792mm"/>
            <v:line id="_x0000_s1154" style="position:absolute" from="1985,1170" to="1985,832" strokecolor="#13110b" strokeweight=".16792mm"/>
            <v:line id="_x0000_s1153" style="position:absolute" from="2522,832" to="2522,1170" strokecolor="#13110b" strokeweight=".16792mm"/>
            <v:line id="_x0000_s1152" style="position:absolute" from="2701,1170" to="2701,832" strokecolor="#13110b" strokeweight=".16792mm"/>
            <v:line id="_x0000_s1151" style="position:absolute" from="2729,2173" to="2729,2416" strokecolor="#13110b" strokeweight=".16792mm"/>
            <v:line id="_x0000_s1150" style="position:absolute" from="2737,1369" to="2737,1186" strokecolor="#13110b" strokeweight=".16792mm"/>
            <v:line id="_x0000_s1149" style="position:absolute" from="2738,1494" to="2738,2158" strokecolor="#13110b" strokeweight=".20761mm"/>
            <v:line id="_x0000_s1148" style="position:absolute" from="2777,2153" to="2777,1186" strokecolor="#13110b" strokeweight=".16792mm"/>
            <v:shape id="_x0000_s1147" style="position:absolute;left:2414;top:250;width:107;height:33" coordorigin="2415,250" coordsize="107,33" path="m2522,267r-107,16l2415,250r107,17e" filled="f" strokecolor="#13110c" strokeweight=".1206mm">
              <v:path arrowok="t"/>
            </v:shape>
            <v:shape id="_x0000_s1146" style="position:absolute;left:1984;top:250;width:107;height:33" coordorigin="1985,250" coordsize="107,33" path="m1985,267r106,-17l2091,283,1985,267e" filled="f" strokecolor="#13110c" strokeweight=".1206mm">
              <v:path arrowok="t"/>
            </v:shape>
            <v:line id="_x0000_s1145" style="position:absolute" from="1985,267" to="2522,267" strokecolor="#13110c" strokeweight=".1206mm"/>
            <v:line id="_x0000_s1144" style="position:absolute" from="2521,239" to="2521,791" strokecolor="#13110c" strokeweight=".1206mm"/>
            <v:line id="_x0000_s1143" style="position:absolute" from="1985,239" to="1985,791" strokecolor="#13110c" strokeweight=".1206mm"/>
            <v:shape id="_x0000_s1142" style="position:absolute;left:1984;top:250;width:537;height:33" coordorigin="1985,250" coordsize="537,33" o:spt="100" adj="0,,0" path="m2091,250r-106,17l2091,283r,-33xm2522,267l2415,250r,33l2522,267xe" fillcolor="#13110c" stroked="f">
              <v:stroke joinstyle="round"/>
              <v:formulas/>
              <v:path arrowok="t" o:connecttype="segments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141" type="#_x0000_t202" style="position:absolute;left:2123;top:258;width:303;height:125" filled="f" stroked="f">
              <v:textbox inset="0,0,0,0">
                <w:txbxContent>
                  <w:p w14:paraId="41EDE725" w14:textId="77777777" w:rsidR="008B3D94" w:rsidRDefault="00AD45F7">
                    <w:pPr>
                      <w:spacing w:line="124" w:lineRule="exact"/>
                      <w:rPr>
                        <w:sz w:val="11"/>
                      </w:rPr>
                    </w:pPr>
                    <w:r>
                      <w:rPr>
                        <w:color w:val="13110C"/>
                        <w:w w:val="115"/>
                        <w:sz w:val="11"/>
                      </w:rPr>
                      <w:t>1.29”</w:t>
                    </w:r>
                  </w:p>
                </w:txbxContent>
              </v:textbox>
            </v:shape>
            <v:shape id="_x0000_s1140" type="#_x0000_t202" style="position:absolute;left:1752;top:2458;width:1002;height:222" filled="f" stroked="f">
              <v:textbox inset="0,0,0,0">
                <w:txbxContent>
                  <w:p w14:paraId="6E7550AB" w14:textId="77777777" w:rsidR="008B3D94" w:rsidRDefault="00AD45F7">
                    <w:pPr>
                      <w:spacing w:before="54"/>
                      <w:ind w:left="307"/>
                      <w:rPr>
                        <w:sz w:val="13"/>
                      </w:rPr>
                    </w:pPr>
                    <w:r>
                      <w:rPr>
                        <w:color w:val="13110C"/>
                        <w:w w:val="115"/>
                        <w:sz w:val="13"/>
                      </w:rPr>
                      <w:t>69mm</w:t>
                    </w:r>
                  </w:p>
                </w:txbxContent>
              </v:textbox>
            </v:shape>
            <w10:wrap anchorx="page"/>
          </v:group>
        </w:pict>
      </w:r>
      <w:r>
        <w:pict w14:anchorId="41CE70D4">
          <v:shape id="_x0000_s1138" type="#_x0000_t202" style="position:absolute;left:0;text-align:left;margin-left:46.55pt;margin-top:62.25pt;width:34.55pt;height:40.25pt;z-index:15737856;mso-position-horizontal-relative:page" filled="f" stroked="f">
            <v:textbox style="layout-flow:vertical;mso-layout-flow-alt:bottom-to-top" inset="0,0,0,0">
              <w:txbxContent>
                <w:p w14:paraId="36C5D7AA" w14:textId="77777777" w:rsidR="008B3D94" w:rsidRDefault="00AD45F7">
                  <w:pPr>
                    <w:spacing w:before="20"/>
                    <w:ind w:left="264" w:right="2"/>
                    <w:jc w:val="center"/>
                    <w:rPr>
                      <w:sz w:val="13"/>
                    </w:rPr>
                  </w:pPr>
                  <w:r>
                    <w:rPr>
                      <w:color w:val="13110C"/>
                      <w:w w:val="115"/>
                      <w:sz w:val="13"/>
                    </w:rPr>
                    <w:t>130mm</w:t>
                  </w:r>
                </w:p>
                <w:p w14:paraId="5EEF5CD6" w14:textId="77777777" w:rsidR="008B3D94" w:rsidRDefault="00AD45F7">
                  <w:pPr>
                    <w:spacing w:before="2"/>
                    <w:ind w:left="289" w:right="2"/>
                    <w:jc w:val="center"/>
                    <w:rPr>
                      <w:sz w:val="11"/>
                    </w:rPr>
                  </w:pPr>
                  <w:r>
                    <w:rPr>
                      <w:color w:val="13110C"/>
                      <w:w w:val="115"/>
                      <w:sz w:val="11"/>
                    </w:rPr>
                    <w:t>5.11”</w:t>
                  </w:r>
                </w:p>
                <w:p w14:paraId="1FC973E8" w14:textId="77777777" w:rsidR="008B3D94" w:rsidRDefault="00AD45F7">
                  <w:pPr>
                    <w:spacing w:before="82"/>
                    <w:ind w:left="2" w:right="346"/>
                    <w:jc w:val="center"/>
                    <w:rPr>
                      <w:sz w:val="13"/>
                    </w:rPr>
                  </w:pPr>
                  <w:r>
                    <w:rPr>
                      <w:color w:val="13110C"/>
                      <w:w w:val="115"/>
                      <w:sz w:val="13"/>
                    </w:rPr>
                    <w:t>79mm</w:t>
                  </w:r>
                </w:p>
                <w:p w14:paraId="0E704FEB" w14:textId="77777777" w:rsidR="008B3D94" w:rsidRDefault="00AD45F7">
                  <w:pPr>
                    <w:spacing w:before="14"/>
                    <w:ind w:left="2" w:right="250"/>
                    <w:jc w:val="center"/>
                    <w:rPr>
                      <w:sz w:val="11"/>
                    </w:rPr>
                  </w:pPr>
                  <w:r>
                    <w:rPr>
                      <w:color w:val="13110C"/>
                      <w:w w:val="115"/>
                      <w:sz w:val="11"/>
                    </w:rPr>
                    <w:t>3.11”</w:t>
                  </w:r>
                </w:p>
              </w:txbxContent>
            </v:textbox>
            <w10:wrap anchorx="page"/>
          </v:shape>
        </w:pict>
      </w:r>
      <w:r>
        <w:pict w14:anchorId="27CB4BC9">
          <v:shape id="_x0000_s1137" type="#_x0000_t202" style="position:absolute;left:0;text-align:left;margin-left:63.85pt;margin-top:32.35pt;width:17.25pt;height:22.95pt;z-index:15738368;mso-position-horizontal-relative:page" filled="f" stroked="f">
            <v:textbox style="layout-flow:vertical;mso-layout-flow-alt:bottom-to-top" inset="0,0,0,0">
              <w:txbxContent>
                <w:p w14:paraId="4C05C628" w14:textId="77777777" w:rsidR="008B3D94" w:rsidRDefault="00AD45F7">
                  <w:pPr>
                    <w:spacing w:before="20"/>
                    <w:ind w:left="20"/>
                    <w:rPr>
                      <w:sz w:val="13"/>
                    </w:rPr>
                  </w:pPr>
                  <w:r>
                    <w:rPr>
                      <w:color w:val="13110C"/>
                      <w:w w:val="115"/>
                      <w:sz w:val="13"/>
                    </w:rPr>
                    <w:t>37mm</w:t>
                  </w:r>
                </w:p>
                <w:p w14:paraId="148FC3D3" w14:textId="77777777" w:rsidR="008B3D94" w:rsidRDefault="00AD45F7">
                  <w:pPr>
                    <w:spacing w:before="28"/>
                    <w:ind w:left="82"/>
                    <w:rPr>
                      <w:sz w:val="11"/>
                    </w:rPr>
                  </w:pPr>
                  <w:r>
                    <w:rPr>
                      <w:color w:val="13110C"/>
                      <w:w w:val="115"/>
                      <w:sz w:val="11"/>
                    </w:rPr>
                    <w:t>1.45”</w:t>
                  </w:r>
                </w:p>
              </w:txbxContent>
            </v:textbox>
            <w10:wrap anchorx="page"/>
          </v:shape>
        </w:pict>
      </w:r>
      <w:r w:rsidR="00AD45F7">
        <w:rPr>
          <w:color w:val="13110C"/>
          <w:w w:val="115"/>
          <w:sz w:val="13"/>
        </w:rPr>
        <w:t>33mm</w:t>
      </w:r>
    </w:p>
    <w:p w14:paraId="6B346264" w14:textId="77777777" w:rsidR="008B3D94" w:rsidRDefault="008B3D94">
      <w:pPr>
        <w:pStyle w:val="BodyText"/>
        <w:rPr>
          <w:sz w:val="14"/>
        </w:rPr>
      </w:pPr>
    </w:p>
    <w:p w14:paraId="53AF8166" w14:textId="77777777" w:rsidR="008B3D94" w:rsidRDefault="008B3D94">
      <w:pPr>
        <w:pStyle w:val="BodyText"/>
        <w:rPr>
          <w:sz w:val="14"/>
        </w:rPr>
      </w:pPr>
    </w:p>
    <w:p w14:paraId="0F0415A0" w14:textId="77777777" w:rsidR="008B3D94" w:rsidRDefault="008B3D94">
      <w:pPr>
        <w:pStyle w:val="BodyText"/>
        <w:rPr>
          <w:sz w:val="14"/>
        </w:rPr>
      </w:pPr>
    </w:p>
    <w:p w14:paraId="2ABE605C" w14:textId="77777777" w:rsidR="008B3D94" w:rsidRDefault="008B3D94">
      <w:pPr>
        <w:pStyle w:val="BodyText"/>
        <w:rPr>
          <w:sz w:val="14"/>
        </w:rPr>
      </w:pPr>
    </w:p>
    <w:p w14:paraId="64837CF7" w14:textId="77777777" w:rsidR="008B3D94" w:rsidRDefault="008B3D94">
      <w:pPr>
        <w:pStyle w:val="BodyText"/>
        <w:rPr>
          <w:sz w:val="14"/>
        </w:rPr>
      </w:pPr>
    </w:p>
    <w:p w14:paraId="235DFDE1" w14:textId="77777777" w:rsidR="008B3D94" w:rsidRDefault="008B3D94">
      <w:pPr>
        <w:pStyle w:val="BodyText"/>
        <w:rPr>
          <w:sz w:val="14"/>
        </w:rPr>
      </w:pPr>
    </w:p>
    <w:p w14:paraId="67E154A9" w14:textId="77777777" w:rsidR="008B3D94" w:rsidRDefault="008B3D94">
      <w:pPr>
        <w:pStyle w:val="BodyText"/>
        <w:rPr>
          <w:sz w:val="14"/>
        </w:rPr>
      </w:pPr>
    </w:p>
    <w:p w14:paraId="4A79D2E0" w14:textId="77777777" w:rsidR="008B3D94" w:rsidRDefault="008B3D94">
      <w:pPr>
        <w:pStyle w:val="BodyText"/>
        <w:rPr>
          <w:sz w:val="14"/>
        </w:rPr>
      </w:pPr>
    </w:p>
    <w:p w14:paraId="3E9BC267" w14:textId="77777777" w:rsidR="008B3D94" w:rsidRDefault="008B3D94">
      <w:pPr>
        <w:pStyle w:val="BodyText"/>
        <w:rPr>
          <w:sz w:val="14"/>
        </w:rPr>
      </w:pPr>
    </w:p>
    <w:p w14:paraId="787DB9E3" w14:textId="77777777" w:rsidR="008B3D94" w:rsidRDefault="008B3D94">
      <w:pPr>
        <w:pStyle w:val="BodyText"/>
        <w:rPr>
          <w:sz w:val="14"/>
        </w:rPr>
      </w:pPr>
    </w:p>
    <w:p w14:paraId="0A513CD1" w14:textId="77777777" w:rsidR="008B3D94" w:rsidRDefault="008B3D94">
      <w:pPr>
        <w:pStyle w:val="BodyText"/>
        <w:rPr>
          <w:sz w:val="14"/>
        </w:rPr>
      </w:pPr>
    </w:p>
    <w:p w14:paraId="6996E16F" w14:textId="77777777" w:rsidR="008B3D94" w:rsidRDefault="008B3D94">
      <w:pPr>
        <w:pStyle w:val="BodyText"/>
        <w:rPr>
          <w:sz w:val="14"/>
        </w:rPr>
      </w:pPr>
    </w:p>
    <w:p w14:paraId="5C53526A" w14:textId="77777777" w:rsidR="008B3D94" w:rsidRDefault="008B3D94">
      <w:pPr>
        <w:pStyle w:val="BodyText"/>
        <w:rPr>
          <w:sz w:val="14"/>
        </w:rPr>
      </w:pPr>
    </w:p>
    <w:p w14:paraId="038D865A" w14:textId="77777777" w:rsidR="008B3D94" w:rsidRDefault="008B3D94">
      <w:pPr>
        <w:pStyle w:val="BodyText"/>
        <w:rPr>
          <w:sz w:val="14"/>
        </w:rPr>
      </w:pPr>
    </w:p>
    <w:p w14:paraId="6767D600" w14:textId="77777777" w:rsidR="008B3D94" w:rsidRDefault="008B3D94">
      <w:pPr>
        <w:pStyle w:val="BodyText"/>
        <w:spacing w:before="1"/>
        <w:rPr>
          <w:sz w:val="17"/>
        </w:rPr>
      </w:pPr>
    </w:p>
    <w:p w14:paraId="1589BDC1" w14:textId="77777777" w:rsidR="008B3D94" w:rsidRDefault="00AD45F7">
      <w:pPr>
        <w:ind w:left="1523"/>
        <w:rPr>
          <w:sz w:val="11"/>
        </w:rPr>
      </w:pPr>
      <w:r>
        <w:rPr>
          <w:color w:val="13110C"/>
          <w:w w:val="115"/>
          <w:sz w:val="11"/>
        </w:rPr>
        <w:t>2.71”</w:t>
      </w:r>
    </w:p>
    <w:p w14:paraId="60416356" w14:textId="77777777" w:rsidR="008B3D94" w:rsidRDefault="008B3D94">
      <w:pPr>
        <w:pStyle w:val="BodyText"/>
        <w:rPr>
          <w:sz w:val="12"/>
        </w:rPr>
      </w:pPr>
    </w:p>
    <w:p w14:paraId="478CCC5C" w14:textId="77777777" w:rsidR="008B3D94" w:rsidRDefault="008B3D94">
      <w:pPr>
        <w:pStyle w:val="BodyText"/>
        <w:rPr>
          <w:sz w:val="12"/>
        </w:rPr>
      </w:pPr>
    </w:p>
    <w:p w14:paraId="7F88B165" w14:textId="77777777" w:rsidR="008B3D94" w:rsidRDefault="008B3D94">
      <w:pPr>
        <w:pStyle w:val="BodyText"/>
        <w:rPr>
          <w:sz w:val="12"/>
        </w:rPr>
      </w:pPr>
    </w:p>
    <w:p w14:paraId="3A0A76F0" w14:textId="77777777" w:rsidR="008B3D94" w:rsidRDefault="008B3D94">
      <w:pPr>
        <w:pStyle w:val="BodyText"/>
        <w:rPr>
          <w:sz w:val="12"/>
        </w:rPr>
      </w:pPr>
    </w:p>
    <w:p w14:paraId="3E81A9C8" w14:textId="77777777" w:rsidR="008B3D94" w:rsidRDefault="008B3D94">
      <w:pPr>
        <w:pStyle w:val="BodyText"/>
        <w:spacing w:before="2"/>
        <w:rPr>
          <w:sz w:val="10"/>
        </w:rPr>
      </w:pPr>
    </w:p>
    <w:p w14:paraId="0F5B3A45" w14:textId="77777777" w:rsidR="008B3D94" w:rsidRDefault="005C43C2">
      <w:pPr>
        <w:spacing w:line="182" w:lineRule="exact"/>
        <w:ind w:left="1425"/>
        <w:rPr>
          <w:sz w:val="16"/>
        </w:rPr>
      </w:pPr>
      <w:r>
        <w:pict w14:anchorId="3D271E89">
          <v:group id="_x0000_s1068" style="position:absolute;left:0;text-align:left;margin-left:53.05pt;margin-top:-12.75pt;width:46.85pt;height:132.5pt;z-index:15735808;mso-position-horizontal-relative:page" coordorigin="1061,-255" coordsize="937,2650">
            <v:line id="_x0000_s1136" style="position:absolute" from="1320,2291" to="1320,2394" strokecolor="#13110c" strokeweight=".14853mm"/>
            <v:line id="_x0000_s1135" style="position:absolute" from="1390,2281" to="1390,2311" strokecolor="#13110b" strokeweight=".20672mm"/>
            <v:line id="_x0000_s1134" style="position:absolute" from="1918,2291" to="1918,2394" strokecolor="#13110c" strokeweight=".14853mm"/>
            <v:line id="_x0000_s1133" style="position:absolute" from="1847,2311" to="1847,2281" strokecolor="#13110b" strokeweight=".20672mm"/>
            <v:line id="_x0000_s1132" style="position:absolute" from="1855,2325" to="1867,2325" strokecolor="#13110b" strokeweight=".14006mm"/>
            <v:line id="_x0000_s1131" style="position:absolute" from="1818,2251" to="1419,2251" strokecolor="#13110b" strokeweight=".20672mm"/>
            <v:line id="_x0000_s1130" style="position:absolute" from="1419,2281" to="1818,2281" strokecolor="#13110b" strokeweight=".20672mm"/>
            <v:shape id="_x0000_s1129" style="position:absolute;left:1818;top:2281;width:70;height:2" coordorigin="1818,2281" coordsize="70,0" path="m1818,2281r,l1883,2281r5,e" filled="f" strokecolor="#13110b" strokeweight=".20672mm">
              <v:path arrowok="t"/>
            </v:shape>
            <v:shape id="_x0000_s1128" style="position:absolute;left:1390;top:2310;width:457;height:2" coordorigin="1390,2311" coordsize="457,0" path="m1390,2311r,l1847,2311r,e" filled="f" strokecolor="#13110b" strokeweight=".20672mm">
              <v:path arrowok="t"/>
            </v:shape>
            <v:shape id="_x0000_s1127" style="position:absolute;left:1380;top:2310;width:10;height:10" coordorigin="1381,2311" coordsize="10,10" path="m1390,2311r-7,10l1381,2321e" filled="f" strokecolor="#13110b" strokeweight=".20672mm">
              <v:path arrowok="t"/>
            </v:shape>
            <v:shape id="_x0000_s1126" style="position:absolute;left:1847;top:2310;width:10;height:10" coordorigin="1847,2311" coordsize="10,10" path="m1857,2321r-10,-8l1847,2311e" filled="f" strokecolor="#13110b" strokeweight=".20672mm">
              <v:path arrowok="t"/>
            </v:shape>
            <v:line id="_x0000_s1125" style="position:absolute" from="1434,2329" to="1861,2329" strokecolor="#13110b" strokeweight=".20672mm"/>
            <v:shape id="_x0000_s1124" style="position:absolute;left:1845;top:2328;width:16;height:16" coordorigin="1845,2329" coordsize="16,16" path="m1845,2345r16,-13l1861,2329e" filled="f" strokecolor="#13110b" strokeweight=".20672mm">
              <v:path arrowok="t"/>
            </v:shape>
            <v:shape id="_x0000_s1123" style="position:absolute;left:1392;top:2344;width:227;height:2" coordorigin="1392,2345" coordsize="227,0" path="m1392,2345r,l1578,2345r41,e" filled="f" strokecolor="#13110b" strokeweight=".20672mm">
              <v:path arrowok="t"/>
            </v:shape>
            <v:shape id="_x0000_s1122" style="position:absolute;left:1618;top:2344;width:227;height:2" coordorigin="1619,2345" coordsize="227,0" path="m1619,2345r,l1841,2345r4,e" filled="f" strokecolor="#13110b" strokeweight=".20672mm">
              <v:path arrowok="t"/>
            </v:shape>
            <v:shape id="_x0000_s1121" style="position:absolute;left:1080;top:716;width:41;height:132" coordorigin="1081,717" coordsize="41,132" path="m1101,717r20,131l1081,848r20,-131e" filled="f" strokecolor="#13110c" strokeweight=".14853mm">
              <v:path arrowok="t"/>
            </v:shape>
            <v:line id="_x0000_s1120" style="position:absolute" from="1061,717" to="1425,717" strokecolor="#13110c" strokeweight=".14853mm"/>
            <v:shape id="_x0000_s1119" style="position:absolute;left:1080;top:1796;width:41;height:132" coordorigin="1081,1797" coordsize="41,132" path="m1101,1928r-20,-131l1121,1797r-20,131e" filled="f" strokecolor="#13110c" strokeweight=".14853mm">
              <v:path arrowok="t"/>
            </v:shape>
            <v:shape id="_x0000_s1118" style="position:absolute;left:1061;top:716;width:322;height:1212" coordorigin="1061,717" coordsize="322,1212" o:spt="100" adj="0,,0" path="m1061,1928r321,m1101,1928r,-1211e" filled="f" strokecolor="#13110c" strokeweight=".14853mm">
              <v:stroke joinstyle="round"/>
              <v:formulas/>
              <v:path arrowok="t" o:connecttype="segments"/>
            </v:shape>
            <v:shape id="_x0000_s1117" style="position:absolute;left:1080;top:716;width:41;height:1212" coordorigin="1081,717" coordsize="41,1212" o:spt="100" adj="0,,0" path="m1101,717r-20,131l1121,848,1101,717xm1121,1797r-40,l1101,1928r20,-131xe" fillcolor="#13110c" stroked="f">
              <v:stroke joinstyle="round"/>
              <v:formulas/>
              <v:path arrowok="t" o:connecttype="segments"/>
            </v:shape>
            <v:line id="_x0000_s1116" style="position:absolute" from="1367,736" to="1387,717" strokecolor="#13110b" strokeweight=".20672mm"/>
            <v:shape id="_x0000_s1115" style="position:absolute;left:1386;top:716;width:30;height:2" coordorigin="1387,717" coordsize="30,0" path="m1387,717r2,l1395,717r10,l1416,717e" filled="f" strokecolor="#13110b" strokeweight=".20672mm">
              <v:path arrowok="t"/>
            </v:shape>
            <v:line id="_x0000_s1114" style="position:absolute" from="1871,736" to="1851,717" strokecolor="#13110b" strokeweight=".20672mm"/>
            <v:line id="_x0000_s1113" style="position:absolute" from="1416,717" to="1821,717" strokecolor="#13110b" strokeweight=".20672mm"/>
            <v:shape id="_x0000_s1112" style="position:absolute;left:1821;top:716;width:30;height:2" coordorigin="1821,717" coordsize="30,0" path="m1821,717r12,l1842,717r7,l1851,717e" filled="f" strokecolor="#13110b" strokeweight=".20672mm">
              <v:path arrowok="t"/>
            </v:shape>
            <v:shape id="_x0000_s1111" style="position:absolute;left:1366;top:736;width:50;height:2" coordorigin="1367,736" coordsize="50,0" path="m1367,736r3,l1381,736r16,l1416,736e" filled="f" strokecolor="#13110b" strokeweight=".20672mm">
              <v:path arrowok="t"/>
            </v:shape>
            <v:line id="_x0000_s1110" style="position:absolute" from="1416,736" to="1821,736" strokecolor="#13110b" strokeweight=".20672mm"/>
            <v:shape id="_x0000_s1109" style="position:absolute;left:1821;top:736;width:50;height:2" coordorigin="1821,736" coordsize="50,0" path="m1821,736r19,l1856,736r11,l1871,736e" filled="f" strokecolor="#13110b" strokeweight=".20672mm">
              <v:path arrowok="t"/>
            </v:shape>
            <v:shape id="_x0000_s1108" style="position:absolute;left:1343;top:1927;width:76;height:2" coordorigin="1344,1928" coordsize="76,0" path="m1419,1928r,l1345,1928r-1,e" filled="f" strokecolor="#13110b" strokeweight=".20672mm">
              <v:path arrowok="t"/>
            </v:shape>
            <v:line id="_x0000_s1107" style="position:absolute" from="1818,1928" to="1419,1928" strokecolor="#13110b" strokeweight=".20672mm"/>
            <v:line id="_x0000_s1106" style="position:absolute" from="1818,1952" to="1419,1952" strokecolor="#13110b" strokeweight=".20672mm"/>
            <v:line id="_x0000_s1105" style="position:absolute" from="1367,1928" to="1367,736" strokecolor="#13110b" strokeweight=".20672mm"/>
            <v:line id="_x0000_s1104" style="position:absolute" from="1416,1928" to="1416,736" strokecolor="#13110b" strokeweight=".20672mm"/>
            <v:line id="_x0000_s1103" style="position:absolute" from="1419,1952" to="1419,2251" strokecolor="#13110b" strokeweight=".20672mm"/>
            <v:line id="_x0000_s1102" style="position:absolute" from="1510,-133" to="1510,-121" strokecolor="#13110b" strokeweight=".02611mm"/>
            <v:line id="_x0000_s1101" style="position:absolute" from="1510,-106" to="1510,-64" strokecolor="#13110b" strokeweight=".04303mm"/>
            <v:line id="_x0000_s1100" style="position:absolute" from="1509,-84" to="1509,-80" strokecolor="#13110b" strokeweight=".20672mm"/>
            <v:line id="_x0000_s1099" style="position:absolute" from="1509,-75" to="1509,-69" strokecolor="#13110b" strokeweight=".20672mm"/>
            <v:line id="_x0000_s1098" style="position:absolute" from="1509,-80" to="1509,-75" strokecolor="#13110b" strokeweight=".20672mm"/>
            <v:shape id="_x0000_s1097" style="position:absolute;left:1508;top:-119;width:2;height:4" coordorigin="1509,-119" coordsize="1,4" path="m1509,-116r,-2l1509,-119e" filled="f" strokecolor="#13110b" strokeweight=".20672mm">
              <v:path arrowok="t"/>
            </v:shape>
            <v:line id="_x0000_s1096" style="position:absolute" from="1511,-159" to="1510,-151" strokecolor="#13110b" strokeweight=".20672mm"/>
            <v:line id="_x0000_s1095" style="position:absolute" from="1509,-135" to="1509,-131" strokecolor="#13110b" strokeweight=".20672mm"/>
            <v:line id="_x0000_s1094" style="position:absolute" from="1510,-146" to="1511,-156" strokecolor="#13110b" strokeweight=".20672mm"/>
            <v:shape id="_x0000_s1093" style="position:absolute;left:1508;top:-133;width:2;height:3" coordorigin="1509,-132" coordsize="1,3" path="m1509,-129r,l1509,-132e" filled="f" strokecolor="#13110b" strokeweight=".20672mm">
              <v:path arrowok="t"/>
            </v:shape>
            <v:shape id="_x0000_s1092" style="position:absolute;left:1508;top:-146;width:3;height:24" coordorigin="1509,-146" coordsize="3,24" path="m1509,-123r,-6l1511,-146e" filled="f" strokecolor="#13110b" strokeweight=".20672mm">
              <v:path arrowok="t"/>
            </v:shape>
            <v:line id="_x0000_s1091" style="position:absolute" from="1511,-120" to="1510,-112" strokecolor="#13110b" strokeweight=".20672mm"/>
            <v:line id="_x0000_s1090" style="position:absolute" from="1510,-100" to="1511,-111" strokecolor="#13110b" strokeweight=".20672mm"/>
            <v:line id="_x0000_s1089" style="position:absolute" from="1509,-88" to="1509,-90" strokecolor="#13110b" strokeweight=".20672mm"/>
            <v:line id="_x0000_s1088" style="position:absolute" from="1510,-80" to="1509,-83" strokecolor="#13110b" strokeweight=".20672mm"/>
            <v:line id="_x0000_s1087" style="position:absolute" from="1511,-95" to="1511,-90" strokecolor="#13110b" strokeweight=".20672mm"/>
            <v:line id="_x0000_s1086" style="position:absolute" from="1511,-90" to="1510,-85" strokecolor="#13110b" strokeweight=".20672mm"/>
            <v:line id="_x0000_s1085" style="position:absolute" from="1510,-85" to="1510,-78" strokecolor="#13110b" strokeweight=".20672mm"/>
            <v:line id="_x0000_s1084" style="position:absolute" from="1510,-78" to="1509,-72" strokecolor="#13110b" strokeweight=".20672mm"/>
            <v:line id="_x0000_s1083" style="position:absolute" from="1509,-72" to="1509,-65" strokecolor="#13110b" strokeweight=".20672mm"/>
            <v:shape id="_x0000_s1082" style="position:absolute;left:1618;top:-250;width:111;height:111" coordorigin="1619,-249" coordsize="111,111" path="m1729,-139r-25,-70l1644,-247r-25,-2e" filled="f" strokecolor="#13110b" strokeweight=".20672mm">
              <v:path arrowok="t"/>
            </v:shape>
            <v:shape id="_x0000_s1081" style="position:absolute;left:1508;top:-250;width:111;height:111" coordorigin="1509,-249" coordsize="111,111" path="m1619,-249r-64,20l1513,-170r-3,15l1509,-139e" filled="f" strokecolor="#13110b" strokeweight=".20672mm">
              <v:path arrowok="t"/>
            </v:shape>
            <v:shape id="_x0000_s1080" style="position:absolute;left:1508;top:-144;width:3;height:24" coordorigin="1509,-144" coordsize="3,24" path="m1511,-144r-2,18l1509,-120e" filled="f" strokecolor="#13110b" strokeweight=".20672mm">
              <v:path arrowok="t"/>
            </v:shape>
            <v:line id="_x0000_s1079" style="position:absolute" from="1510,-168" to="1510,717" strokecolor="#13110b" strokeweight=".25189mm"/>
            <v:shape id="_x0000_s1078" style="position:absolute;left:1729;top:-140;width:2;height:441" coordorigin="1729,-139" coordsize="0,441" path="m1729,302r,l1729,-136r,-3e" filled="f" strokecolor="#13110b" strokeweight=".20672mm">
              <v:path arrowok="t"/>
            </v:shape>
            <v:line id="_x0000_s1077" style="position:absolute" from="1729,717" to="1729,302" strokecolor="#13110b" strokeweight=".20672mm"/>
            <v:line id="_x0000_s1076" style="position:absolute" from="1818,1952" to="1818,2251" strokecolor="#13110b" strokeweight=".20672mm"/>
            <v:line id="_x0000_s1075" style="position:absolute" from="1821,995" to="1821,1934" strokecolor="#13110b" strokeweight=".22472mm"/>
            <v:line id="_x0000_s1074" style="position:absolute" from="1874,731" to="1874,1840" strokecolor="#13110b" strokeweight=".32578mm"/>
            <v:shape id="_x0000_s1073" style="position:absolute;left:1658;top:66;width:78;height:41" coordorigin="1658,67" coordsize="78,41" path="m1736,87r-78,20l1658,67r78,20e" filled="f" strokecolor="#13110c" strokeweight=".14853mm">
              <v:path arrowok="t"/>
            </v:shape>
            <v:shape id="_x0000_s1072" style="position:absolute;left:1658;top:66;width:78;height:41" coordorigin="1658,67" coordsize="78,41" path="m1658,67r,40l1736,87,1658,67xe" fillcolor="#13110c" stroked="f">
              <v:path arrowok="t"/>
            </v:shape>
            <v:shape id="_x0000_s1071" style="position:absolute;left:1514;top:66;width:78;height:41" coordorigin="1515,67" coordsize="78,41" path="m1515,87r77,-20l1592,107,1515,87e" filled="f" strokecolor="#13110c" strokeweight=".14853mm">
              <v:path arrowok="t"/>
            </v:shape>
            <v:line id="_x0000_s1070" style="position:absolute" from="1515,87" to="1998,87" strokecolor="#13110c" strokeweight=".17356mm"/>
            <v:shape id="_x0000_s1069" style="position:absolute;left:1514;top:66;width:78;height:41" coordorigin="1515,67" coordsize="78,41" path="m1592,67r-77,20l1592,107r,-40xe" fillcolor="#13110c" stroked="f">
              <v:path arrowok="t"/>
            </v:shape>
            <w10:wrap anchorx="page"/>
          </v:group>
        </w:pict>
      </w:r>
      <w:r w:rsidR="00AD45F7">
        <w:rPr>
          <w:color w:val="13110C"/>
          <w:w w:val="115"/>
          <w:sz w:val="16"/>
        </w:rPr>
        <w:t>Ø11mm</w:t>
      </w:r>
    </w:p>
    <w:p w14:paraId="39D73006" w14:textId="77777777" w:rsidR="008B3D94" w:rsidRDefault="005C43C2">
      <w:pPr>
        <w:spacing w:line="147" w:lineRule="exact"/>
        <w:ind w:left="1628"/>
        <w:rPr>
          <w:sz w:val="13"/>
        </w:rPr>
      </w:pPr>
      <w:r>
        <w:pict w14:anchorId="20CB304F">
          <v:shape id="_x0000_s1067" type="#_x0000_t202" style="position:absolute;left:0;text-align:left;margin-left:44.55pt;margin-top:44.1pt;width:20.1pt;height:27.75pt;z-index:15737344;mso-position-horizontal-relative:page" filled="f" stroked="f">
            <v:textbox style="layout-flow:vertical;mso-layout-flow-alt:bottom-to-top" inset="0,0,0,0">
              <w:txbxContent>
                <w:p w14:paraId="56B2602E" w14:textId="77777777" w:rsidR="008B3D94" w:rsidRDefault="00AD45F7">
                  <w:pPr>
                    <w:spacing w:before="20"/>
                    <w:ind w:left="20"/>
                    <w:rPr>
                      <w:sz w:val="16"/>
                    </w:rPr>
                  </w:pPr>
                  <w:r>
                    <w:rPr>
                      <w:color w:val="13110C"/>
                      <w:w w:val="115"/>
                      <w:sz w:val="16"/>
                    </w:rPr>
                    <w:t>61mm</w:t>
                  </w:r>
                </w:p>
                <w:p w14:paraId="1420AC91" w14:textId="77777777" w:rsidR="008B3D94" w:rsidRDefault="00AD45F7">
                  <w:pPr>
                    <w:spacing w:before="26"/>
                    <w:ind w:left="99"/>
                    <w:rPr>
                      <w:sz w:val="13"/>
                    </w:rPr>
                  </w:pPr>
                  <w:r>
                    <w:rPr>
                      <w:color w:val="13110C"/>
                      <w:w w:val="115"/>
                      <w:sz w:val="13"/>
                    </w:rPr>
                    <w:t>2.40”</w:t>
                  </w:r>
                </w:p>
              </w:txbxContent>
            </v:textbox>
            <w10:wrap anchorx="page"/>
          </v:shape>
        </w:pict>
      </w:r>
      <w:r w:rsidR="00AD45F7">
        <w:rPr>
          <w:color w:val="13110C"/>
          <w:w w:val="115"/>
          <w:sz w:val="13"/>
        </w:rPr>
        <w:t>0.43”</w:t>
      </w:r>
    </w:p>
    <w:p w14:paraId="0F5A308C" w14:textId="3DDC54CC" w:rsidR="008B3D94" w:rsidRDefault="00795801">
      <w:pPr>
        <w:spacing w:before="115"/>
        <w:ind w:left="-29"/>
        <w:rPr>
          <w:sz w:val="10"/>
        </w:rPr>
      </w:pPr>
      <w:r>
        <w:rPr>
          <w:noProof/>
        </w:rPr>
        <w:drawing>
          <wp:anchor distT="0" distB="0" distL="0" distR="0" simplePos="0" relativeHeight="251661312" behindDoc="0" locked="0" layoutInCell="1" allowOverlap="1" wp14:anchorId="565248CC" wp14:editId="7D169902">
            <wp:simplePos x="0" y="0"/>
            <wp:positionH relativeFrom="page">
              <wp:posOffset>381000</wp:posOffset>
            </wp:positionH>
            <wp:positionV relativeFrom="paragraph">
              <wp:posOffset>1256030</wp:posOffset>
            </wp:positionV>
            <wp:extent cx="2499360" cy="1031875"/>
            <wp:effectExtent l="0" t="0" r="0" b="0"/>
            <wp:wrapTopAndBottom/>
            <wp:docPr id="2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4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99360" cy="10318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0" distR="0" simplePos="0" relativeHeight="251658240" behindDoc="0" locked="0" layoutInCell="1" allowOverlap="1" wp14:anchorId="0433E54E" wp14:editId="676D5384">
            <wp:simplePos x="0" y="0"/>
            <wp:positionH relativeFrom="page">
              <wp:posOffset>1504950</wp:posOffset>
            </wp:positionH>
            <wp:positionV relativeFrom="paragraph">
              <wp:posOffset>300990</wp:posOffset>
            </wp:positionV>
            <wp:extent cx="514350" cy="353695"/>
            <wp:effectExtent l="0" t="0" r="0" b="0"/>
            <wp:wrapTopAndBottom/>
            <wp:docPr id="7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3536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AD45F7">
        <w:br w:type="column"/>
      </w:r>
      <w:r w:rsidR="00AD45F7">
        <w:rPr>
          <w:color w:val="000101"/>
          <w:sz w:val="10"/>
        </w:rPr>
        <w:t>SHACKLE HEIGHTS</w:t>
      </w:r>
    </w:p>
    <w:p w14:paraId="12052096" w14:textId="77777777" w:rsidR="008B3D94" w:rsidRDefault="005C43C2">
      <w:pPr>
        <w:pStyle w:val="BodyText"/>
        <w:spacing w:before="8"/>
        <w:rPr>
          <w:sz w:val="9"/>
        </w:rPr>
      </w:pPr>
      <w:r>
        <w:pict w14:anchorId="2E090591">
          <v:group id="_x0000_s1054" style="position:absolute;margin-left:177.1pt;margin-top:7.55pt;width:75.5pt;height:57.15pt;z-index:-15727616;mso-wrap-distance-left:0;mso-wrap-distance-right:0;mso-position-horizontal-relative:page" coordorigin="3542,151" coordsize="1510,1143">
            <v:line id="_x0000_s1066" style="position:absolute" from="4017,157" to="4017,157" strokecolor="#13110c" strokeweight=".20319mm"/>
            <v:shape id="_x0000_s1065" style="position:absolute;left:3608;top:156;width:819;height:1132" coordorigin="3608,157" coordsize="819,1132" path="m3608,566r,676l3637,1288r82,l3748,1242r,-85l3727,1148r-16,-16l3700,1112r-4,-23l3700,1066r11,-20l3727,1030r21,-9l3748,566r10,-71l3785,430r42,-54l3882,334r64,-27l4017,297r72,10l4153,334r54,42l4250,430r27,65l4286,566r,455l4307,1030r17,16l4335,1066r4,23l4335,1112r-11,20l4307,1148r-21,9l4286,1242r29,46l4397,1288r29,-46l4426,566r-6,-73l4401,423r-30,-63l4330,302r-49,-49l4224,213r-64,-30l4091,164r-74,-7l3944,164r-69,19l3811,213r-57,40l3704,302r-40,58l3634,423r-19,70l3608,566e" filled="f" strokecolor="#13110c" strokeweight=".20319mm">
              <v:path arrowok="t"/>
            </v:shape>
            <v:line id="_x0000_s1064" style="position:absolute" from="3927,313" to="5051,313" strokecolor="#ccc" strokeweight=".20319mm"/>
            <v:line id="_x0000_s1063" style="position:absolute" from="3542,969" to="5051,969" strokecolor="#ccc" strokeweight=".20319mm"/>
            <v:line id="_x0000_s1062" style="position:absolute" from="3542,980" to="3565,980" strokeweight=".20319mm"/>
            <v:line id="_x0000_s1061" style="position:absolute" from="3612,980" to="5004,980" strokeweight=".20319mm">
              <v:stroke dashstyle="dash"/>
            </v:line>
            <v:line id="_x0000_s1060" style="position:absolute" from="5028,980" to="5051,980" strokeweight=".20319mm"/>
            <v:line id="_x0000_s1059" style="position:absolute" from="4017,314" to="4017,636" strokecolor="#ccc" strokeweight=".20319mm"/>
            <v:shape id="_x0000_s1058" style="position:absolute;left:3993;top:612;width:48;height:30" coordorigin="3994,613" coordsize="48,30" path="m4037,613r-20,21l3998,613r-4,4l4017,642r24,-25l4037,613xe" fillcolor="#ccc" stroked="f">
              <v:path arrowok="t"/>
            </v:shape>
            <v:line id="_x0000_s1057" style="position:absolute" from="4017,964" to="4017,666" strokecolor="#ccc" strokeweight=".20319mm"/>
            <v:shape id="_x0000_s1056" style="position:absolute;left:3993;top:659;width:48;height:30" coordorigin="3994,659" coordsize="48,30" path="m4017,659r-23,26l3998,689r19,-21l4037,689r4,-4l4017,659xe" fillcolor="#ccc" stroked="f">
              <v:path arrowok="t"/>
            </v:shape>
            <v:shape id="_x0000_s1055" type="#_x0000_t202" style="position:absolute;left:3541;top:151;width:1510;height:1143" filled="f" stroked="f">
              <v:textbox inset="0,0,0,0">
                <w:txbxContent>
                  <w:p w14:paraId="52217C22" w14:textId="77777777" w:rsidR="008B3D94" w:rsidRDefault="008B3D94">
                    <w:pPr>
                      <w:rPr>
                        <w:sz w:val="16"/>
                      </w:rPr>
                    </w:pPr>
                  </w:p>
                  <w:p w14:paraId="69A41245" w14:textId="77777777" w:rsidR="008B3D94" w:rsidRDefault="008B3D94">
                    <w:pPr>
                      <w:spacing w:before="10"/>
                      <w:rPr>
                        <w:sz w:val="15"/>
                      </w:rPr>
                    </w:pPr>
                  </w:p>
                  <w:p w14:paraId="565DCCD0" w14:textId="77777777" w:rsidR="008B3D94" w:rsidRDefault="00AD45F7">
                    <w:pPr>
                      <w:ind w:right="91"/>
                      <w:jc w:val="right"/>
                      <w:rPr>
                        <w:rFonts w:ascii="Trebuchet MS"/>
                        <w:sz w:val="14"/>
                      </w:rPr>
                    </w:pPr>
                    <w:r>
                      <w:rPr>
                        <w:rFonts w:ascii="Trebuchet MS"/>
                        <w:w w:val="95"/>
                        <w:sz w:val="14"/>
                      </w:rPr>
                      <w:t>40mm</w:t>
                    </w:r>
                  </w:p>
                  <w:p w14:paraId="6787290B" w14:textId="77777777" w:rsidR="008B3D94" w:rsidRDefault="008B3D94">
                    <w:pPr>
                      <w:spacing w:before="7"/>
                      <w:rPr>
                        <w:rFonts w:ascii="Trebuchet MS"/>
                        <w:sz w:val="18"/>
                      </w:rPr>
                    </w:pPr>
                  </w:p>
                  <w:p w14:paraId="473E70E6" w14:textId="77777777" w:rsidR="008B3D94" w:rsidRDefault="00AD45F7">
                    <w:pPr>
                      <w:tabs>
                        <w:tab w:val="left" w:pos="1497"/>
                      </w:tabs>
                      <w:spacing w:before="1"/>
                      <w:ind w:left="70"/>
                      <w:rPr>
                        <w:rFonts w:ascii="Times New Roman"/>
                        <w:sz w:val="16"/>
                      </w:rPr>
                    </w:pPr>
                    <w:r>
                      <w:rPr>
                        <w:rFonts w:ascii="Times New Roman"/>
                        <w:color w:val="0081AA"/>
                        <w:sz w:val="16"/>
                      </w:rPr>
                      <w:t xml:space="preserve"> </w:t>
                    </w:r>
                    <w:r>
                      <w:rPr>
                        <w:rFonts w:ascii="Times New Roman"/>
                        <w:color w:val="0081AA"/>
                        <w:sz w:val="16"/>
                      </w:rPr>
                      <w:tab/>
                    </w:r>
                  </w:p>
                </w:txbxContent>
              </v:textbox>
            </v:shape>
            <w10:wrap type="topAndBottom" anchorx="page"/>
          </v:group>
        </w:pict>
      </w:r>
    </w:p>
    <w:p w14:paraId="69BFD708" w14:textId="77777777" w:rsidR="008B3D94" w:rsidRDefault="00AD45F7">
      <w:pPr>
        <w:spacing w:before="111"/>
        <w:ind w:left="-29"/>
        <w:rPr>
          <w:sz w:val="10"/>
        </w:rPr>
      </w:pPr>
      <w:r>
        <w:rPr>
          <w:color w:val="000101"/>
          <w:sz w:val="10"/>
        </w:rPr>
        <w:t>STANDARD</w:t>
      </w:r>
    </w:p>
    <w:p w14:paraId="7FA9451D" w14:textId="77777777" w:rsidR="008B3D94" w:rsidRDefault="008B3D94">
      <w:pPr>
        <w:pStyle w:val="BodyText"/>
        <w:rPr>
          <w:sz w:val="20"/>
        </w:rPr>
      </w:pPr>
    </w:p>
    <w:p w14:paraId="1BCD695E" w14:textId="6910DED8" w:rsidR="008B3D94" w:rsidRDefault="005C43C2">
      <w:pPr>
        <w:pStyle w:val="BodyText"/>
        <w:spacing w:before="6"/>
        <w:rPr>
          <w:sz w:val="28"/>
        </w:rPr>
      </w:pPr>
      <w:r>
        <w:pict w14:anchorId="2B274E5D">
          <v:group id="_x0000_s1041" style="position:absolute;margin-left:177.1pt;margin-top:18.4pt;width:75.5pt;height:50.25pt;z-index:-15726592;mso-wrap-distance-left:0;mso-wrap-distance-right:0;mso-position-horizontal-relative:page" coordorigin="3542,368" coordsize="1510,1005">
            <v:shape id="_x0000_s1053" style="position:absolute;left:3637;top:1367;width:760;height:2" coordorigin="3637,1367" coordsize="760,0" o:spt="100" adj="0,,0" path="m3637,1367r82,m4315,1367r82,e" filled="f" strokecolor="#13110c" strokeweight=".20319mm">
              <v:stroke joinstyle="round"/>
              <v:formulas/>
              <v:path arrowok="t" o:connecttype="segments"/>
            </v:shape>
            <v:shape id="_x0000_s1052" style="position:absolute;left:3608;top:373;width:819;height:994" coordorigin="3608,374" coordsize="819,994" path="m3608,783r,537l3637,1367r82,l3748,1320r,-84l3727,1226r-16,-15l3700,1191r-4,-23l3700,1144r11,-20l3727,1109r21,-9l3748,783r10,-72l3785,647r42,-54l3882,551r64,-27l4017,514r72,10l4153,551r54,42l4250,647r27,64l4286,783r,317l4307,1109r17,15l4335,1144r4,24l4335,1191r-11,20l4307,1226r-21,10l4286,1320r29,47l4397,1367r29,-47l4426,783r-6,-74l4401,640r-30,-64l4330,519r-49,-49l4224,430r-64,-31l4091,380r-74,-6l3944,380r-69,19l3811,430r-57,40l3704,519r-40,57l3634,640r-19,69l3608,783e" filled="f" strokecolor="#13110c" strokeweight=".20319mm">
              <v:path arrowok="t"/>
            </v:shape>
            <v:line id="_x0000_s1051" style="position:absolute" from="3927,530" to="5051,530" strokecolor="#ccc" strokeweight=".20319mm"/>
            <v:line id="_x0000_s1050" style="position:absolute" from="3542,1071" to="5051,1071" strokecolor="#ccc" strokeweight=".20319mm"/>
            <v:line id="_x0000_s1049" style="position:absolute" from="3542,1082" to="3565,1082" strokeweight=".20319mm"/>
            <v:line id="_x0000_s1048" style="position:absolute" from="3612,1082" to="5004,1082" strokeweight=".20319mm">
              <v:stroke dashstyle="dash"/>
            </v:line>
            <v:line id="_x0000_s1047" style="position:absolute" from="5028,1082" to="5051,1082" strokeweight=".20319mm"/>
            <v:line id="_x0000_s1046" style="position:absolute" from="4017,531" to="4017,807" strokecolor="#ccc" strokeweight=".20319mm"/>
            <v:shape id="_x0000_s1045" style="position:absolute;left:3993;top:783;width:48;height:30" coordorigin="3994,784" coordsize="48,30" path="m4037,784r-20,20l3998,784r-4,4l4017,813r24,-25l4037,784xe" fillcolor="#ccc" stroked="f">
              <v:path arrowok="t"/>
            </v:shape>
            <v:line id="_x0000_s1044" style="position:absolute" from="4017,1066" to="4017,836" strokecolor="#ccc" strokeweight=".20319mm"/>
            <v:shape id="_x0000_s1043" style="position:absolute;left:3993;top:830;width:48;height:30" coordorigin="3994,830" coordsize="48,30" path="m4017,830r-23,25l3998,859r19,-20l4037,859r4,-4l4017,830xe" fillcolor="#ccc" stroked="f">
              <v:path arrowok="t"/>
            </v:shape>
            <v:shape id="_x0000_s1042" type="#_x0000_t202" style="position:absolute;left:4585;top:734;width:393;height:167" filled="f" stroked="f">
              <v:textbox inset="0,0,0,0">
                <w:txbxContent>
                  <w:p w14:paraId="1A364F4C" w14:textId="77777777" w:rsidR="008B3D94" w:rsidRDefault="00AD45F7">
                    <w:pPr>
                      <w:rPr>
                        <w:rFonts w:ascii="Trebuchet MS"/>
                        <w:sz w:val="14"/>
                      </w:rPr>
                    </w:pPr>
                    <w:r>
                      <w:rPr>
                        <w:rFonts w:ascii="Trebuchet MS"/>
                        <w:sz w:val="14"/>
                      </w:rPr>
                      <w:t>30mm</w:t>
                    </w:r>
                  </w:p>
                </w:txbxContent>
              </v:textbox>
            </v:shape>
            <w10:wrap type="topAndBottom" anchorx="page"/>
          </v:group>
        </w:pict>
      </w:r>
      <w:r>
        <w:pict w14:anchorId="1DF61297">
          <v:group id="_x0000_s1029" style="position:absolute;margin-left:177.1pt;margin-top:83.65pt;width:75.5pt;height:43.95pt;z-index:-15725568;mso-wrap-distance-left:0;mso-wrap-distance-right:0;mso-position-horizontal-relative:page" coordorigin="3542,1673" coordsize="1510,879">
            <v:line id="_x0000_s1040" style="position:absolute" from="4017,1679" to="4017,1679" strokecolor="#13110c" strokeweight=".20319mm"/>
            <v:shape id="_x0000_s1039" style="position:absolute;left:3608;top:1678;width:819;height:867" coordorigin="3608,1679" coordsize="819,867" path="m3608,2088r,411l3637,2546r82,l3748,2499r,-85l3727,2405r-16,-16l3700,2370r-4,-24l3700,2323r11,-20l3727,2288r21,-10l3748,2088r10,-71l3785,1952r42,-54l3882,1856r64,-27l4017,1819r72,10l4153,1856r54,42l4250,1952r27,65l4286,2088r,190l4307,2288r17,15l4335,2323r4,23l4335,2370r-11,19l4307,2405r-21,9l4286,2499r29,47l4397,2546r29,-47l4426,2088r-6,-73l4401,1945r-30,-63l4330,1824r-49,-49l4224,1735r-64,-30l4091,1686r-74,-7l3944,1686r-69,19l3811,1735r-57,40l3704,1824r-40,58l3634,1945r-19,70l3608,2088e" filled="f" strokecolor="#13110c" strokeweight=".20319mm">
              <v:path arrowok="t"/>
            </v:shape>
            <v:line id="_x0000_s1038" style="position:absolute" from="3542,2261" to="5051,2261" strokecolor="#ccc" strokeweight=".20319mm"/>
            <v:line id="_x0000_s1037" style="position:absolute" from="3542,2272" to="3565,2272" strokeweight=".20319mm"/>
            <v:line id="_x0000_s1036" style="position:absolute" from="3612,2272" to="5004,2272" strokeweight=".20319mm">
              <v:stroke dashstyle="dash"/>
            </v:line>
            <v:line id="_x0000_s1035" style="position:absolute" from="5028,2272" to="5051,2272" strokeweight=".20319mm"/>
            <v:line id="_x0000_s1034" style="position:absolute" from="4017,1838" to="4017,2045" strokecolor="#ccc" strokeweight=".20319mm"/>
            <v:shape id="_x0000_s1033" style="position:absolute;left:3993;top:2021;width:48;height:30" coordorigin="3994,2022" coordsize="48,30" path="m4037,2022r-20,20l3998,2022r-4,4l4017,2051r24,-25l4037,2022xe" fillcolor="#ccc" stroked="f">
              <v:path arrowok="t"/>
            </v:shape>
            <v:line id="_x0000_s1032" style="position:absolute" from="4017,2268" to="4017,2057" strokecolor="#ccc" strokeweight=".20319mm"/>
            <v:shape id="_x0000_s1031" style="position:absolute;left:3993;top:2050;width:48;height:30" coordorigin="3994,2051" coordsize="48,30" path="m4017,2051r-23,25l3998,2080r19,-21l4037,2080r4,-4l4017,2051xe" fillcolor="#ccc" stroked="f">
              <v:path arrowok="t"/>
            </v:shape>
            <v:shape id="_x0000_s1030" type="#_x0000_t202" style="position:absolute;left:3541;top:1673;width:1510;height:879" filled="f" stroked="f">
              <v:textbox inset="0,0,0,0">
                <w:txbxContent>
                  <w:p w14:paraId="25BE2DD2" w14:textId="77777777" w:rsidR="008B3D94" w:rsidRDefault="00AD45F7">
                    <w:pPr>
                      <w:tabs>
                        <w:tab w:val="left" w:pos="1508"/>
                      </w:tabs>
                      <w:spacing w:line="174" w:lineRule="exact"/>
                      <w:ind w:left="385" w:right="-15"/>
                      <w:rPr>
                        <w:rFonts w:ascii="Elegante"/>
                        <w:b/>
                        <w:sz w:val="7"/>
                      </w:rPr>
                    </w:pPr>
                    <w:r>
                      <w:rPr>
                        <w:rFonts w:ascii="Elegante"/>
                        <w:b/>
                        <w:color w:val="6D6E71"/>
                        <w:w w:val="76"/>
                        <w:sz w:val="7"/>
                        <w:u w:val="single" w:color="CCCCCC"/>
                      </w:rPr>
                      <w:t xml:space="preserve"> </w:t>
                    </w:r>
                    <w:r>
                      <w:rPr>
                        <w:rFonts w:ascii="Elegante"/>
                        <w:b/>
                        <w:color w:val="6D6E71"/>
                        <w:sz w:val="7"/>
                        <w:u w:val="single" w:color="CCCCCC"/>
                      </w:rPr>
                      <w:tab/>
                    </w:r>
                  </w:p>
                  <w:p w14:paraId="0BF08B10" w14:textId="77777777" w:rsidR="008B3D94" w:rsidRDefault="008B3D94">
                    <w:pPr>
                      <w:spacing w:before="10"/>
                      <w:rPr>
                        <w:rFonts w:ascii="Elegante"/>
                        <w:b/>
                        <w:sz w:val="4"/>
                      </w:rPr>
                    </w:pPr>
                  </w:p>
                  <w:p w14:paraId="26139A03" w14:textId="77777777" w:rsidR="008B3D94" w:rsidRDefault="00AD45F7">
                    <w:pPr>
                      <w:ind w:right="91"/>
                      <w:jc w:val="right"/>
                      <w:rPr>
                        <w:rFonts w:ascii="Trebuchet MS"/>
                        <w:sz w:val="14"/>
                      </w:rPr>
                    </w:pPr>
                    <w:r>
                      <w:rPr>
                        <w:rFonts w:ascii="Trebuchet MS"/>
                        <w:w w:val="95"/>
                        <w:sz w:val="14"/>
                      </w:rPr>
                      <w:t>20mm</w:t>
                    </w:r>
                  </w:p>
                </w:txbxContent>
              </v:textbox>
            </v:shape>
            <w10:wrap type="topAndBottom" anchorx="page"/>
          </v:group>
        </w:pict>
      </w:r>
    </w:p>
    <w:p w14:paraId="324FEA21" w14:textId="77777777" w:rsidR="008B3D94" w:rsidRDefault="008B3D94">
      <w:pPr>
        <w:pStyle w:val="BodyText"/>
        <w:spacing w:before="1"/>
        <w:rPr>
          <w:sz w:val="20"/>
        </w:rPr>
      </w:pPr>
    </w:p>
    <w:p w14:paraId="72E6052E" w14:textId="2E67C422" w:rsidR="008B3D94" w:rsidRDefault="005C43C2">
      <w:pPr>
        <w:pStyle w:val="BodyText"/>
        <w:rPr>
          <w:sz w:val="16"/>
        </w:rPr>
      </w:pPr>
      <w:r>
        <w:rPr>
          <w:noProof/>
        </w:rPr>
        <w:pict w14:anchorId="799C6E8B">
          <v:shape id="Text Box 2" o:spid="_x0000_s1208" type="#_x0000_t202" style="position:absolute;margin-left:86.35pt;margin-top:64.95pt;width:301.05pt;height:132pt;z-index:487592960;visibility:visible;mso-wrap-distance-left:9pt;mso-wrap-distance-top:3.6pt;mso-wrap-distance-right:9pt;mso-wrap-distance-bottom:3.6pt;mso-position-horizontal-relative:text;mso-position-vertical-relative:text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">
            <v:textbox style="mso-next-textbox:#Text Box 2">
              <w:txbxContent>
                <w:p w14:paraId="293B9918" w14:textId="5B18F0F4" w:rsidR="003F20B8" w:rsidRDefault="002D7E32">
                  <w:pPr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BlueKey™ </w:t>
                  </w:r>
                  <w:r w:rsidR="0037297B" w:rsidRPr="00EF4597">
                    <w:rPr>
                      <w:b/>
                      <w:bCs/>
                    </w:rPr>
                    <w:t>Rugged, Military Grade, 304 Stainless Steel, Encrypted, Bluetooth Low Energy (BLE)</w:t>
                  </w:r>
                  <w:r w:rsidR="003F20B8">
                    <w:rPr>
                      <w:b/>
                      <w:bCs/>
                    </w:rPr>
                    <w:t>,</w:t>
                  </w:r>
                  <w:r w:rsidR="0037297B" w:rsidRPr="00EF4597">
                    <w:rPr>
                      <w:b/>
                      <w:bCs/>
                    </w:rPr>
                    <w:t xml:space="preserve"> </w:t>
                  </w:r>
                  <w:r w:rsidR="003F20B8">
                    <w:rPr>
                      <w:b/>
                      <w:bCs/>
                    </w:rPr>
                    <w:t xml:space="preserve">High </w:t>
                  </w:r>
                  <w:r w:rsidR="0037297B" w:rsidRPr="00EF4597">
                    <w:rPr>
                      <w:b/>
                      <w:bCs/>
                    </w:rPr>
                    <w:t xml:space="preserve">Security Padlock. </w:t>
                  </w:r>
                </w:p>
                <w:p w14:paraId="550480D6" w14:textId="77777777" w:rsidR="00CB70FD" w:rsidRDefault="0037297B">
                  <w:pPr>
                    <w:rPr>
                      <w:b/>
                      <w:bCs/>
                    </w:rPr>
                  </w:pPr>
                  <w:r w:rsidRPr="008C7388">
                    <w:rPr>
                      <w:b/>
                      <w:bCs/>
                      <w:u w:val="single"/>
                    </w:rPr>
                    <w:t xml:space="preserve">No wires, No Batteries </w:t>
                  </w:r>
                  <w:r w:rsidR="00EF4597" w:rsidRPr="008C7388">
                    <w:rPr>
                      <w:b/>
                      <w:bCs/>
                      <w:u w:val="single"/>
                    </w:rPr>
                    <w:t>&amp; No Maintenance.</w:t>
                  </w:r>
                  <w:r w:rsidR="00EF4597" w:rsidRPr="00EF4597">
                    <w:rPr>
                      <w:b/>
                      <w:bCs/>
                    </w:rPr>
                    <w:t xml:space="preserve"> </w:t>
                  </w:r>
                </w:p>
                <w:p w14:paraId="068703C0" w14:textId="040BD55A" w:rsidR="0037297B" w:rsidRDefault="00EF4597">
                  <w:pPr>
                    <w:rPr>
                      <w:b/>
                      <w:bCs/>
                    </w:rPr>
                  </w:pPr>
                  <w:r w:rsidRPr="00EF4597">
                    <w:rPr>
                      <w:b/>
                      <w:bCs/>
                    </w:rPr>
                    <w:t xml:space="preserve">America’s #1 Security Padlock for use indoors or outdoors. </w:t>
                  </w:r>
                  <w:r>
                    <w:rPr>
                      <w:b/>
                      <w:bCs/>
                    </w:rPr>
                    <w:t>Waterproof and Dustproof – IP65 Ingress Protection</w:t>
                  </w:r>
                  <w:r w:rsidRPr="00EF4597">
                    <w:rPr>
                      <w:b/>
                      <w:bCs/>
                    </w:rPr>
                    <w:t xml:space="preserve"> </w:t>
                  </w:r>
                  <w:r w:rsidR="0037297B" w:rsidRPr="00EF4597">
                    <w:rPr>
                      <w:b/>
                      <w:bCs/>
                    </w:rPr>
                    <w:t xml:space="preserve"> </w:t>
                  </w:r>
                </w:p>
                <w:p w14:paraId="7801461A" w14:textId="6F0710B3" w:rsidR="00EF4597" w:rsidRDefault="00EF4597">
                  <w:pPr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5 Year Warranty – NIST Compliant </w:t>
                  </w:r>
                </w:p>
                <w:p w14:paraId="4DD53370" w14:textId="532F5A94" w:rsidR="009D0AE4" w:rsidRDefault="009D0AE4">
                  <w:pPr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Transportation Security</w:t>
                  </w:r>
                  <w:r w:rsidR="002D7E32">
                    <w:rPr>
                      <w:b/>
                      <w:bCs/>
                    </w:rPr>
                    <w:t xml:space="preserve"> – Patent </w:t>
                  </w:r>
                  <w:r w:rsidR="002D7E32">
                    <w:rPr>
                      <w:b/>
                      <w:bCs/>
                    </w:rPr>
                    <w:t>Pending</w:t>
                  </w:r>
                </w:p>
                <w:p w14:paraId="78F62541" w14:textId="77777777" w:rsidR="00CB70FD" w:rsidRPr="00EF4597" w:rsidRDefault="00CB70FD">
                  <w:pPr>
                    <w:rPr>
                      <w:b/>
                      <w:bCs/>
                    </w:rPr>
                  </w:pPr>
                </w:p>
              </w:txbxContent>
            </v:textbox>
            <w10:wrap type="square"/>
          </v:shape>
        </w:pict>
      </w:r>
    </w:p>
    <w:sectPr w:rsidR="008B3D94" w:rsidSect="00263679">
      <w:type w:val="continuous"/>
      <w:pgSz w:w="11910" w:h="16840"/>
      <w:pgMar w:top="660" w:right="600" w:bottom="280" w:left="600" w:header="720" w:footer="720" w:gutter="0"/>
      <w:cols w:num="3" w:space="720" w:equalWidth="0">
        <w:col w:w="2862" w:space="40"/>
        <w:col w:w="1594" w:space="39"/>
        <w:col w:w="6175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7FA874" w14:textId="77777777" w:rsidR="005C43C2" w:rsidRDefault="005C43C2" w:rsidP="00EF4597">
      <w:r>
        <w:separator/>
      </w:r>
    </w:p>
  </w:endnote>
  <w:endnote w:type="continuationSeparator" w:id="0">
    <w:p w14:paraId="1BA15D06" w14:textId="77777777" w:rsidR="005C43C2" w:rsidRDefault="005C43C2" w:rsidP="00EF45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Elegante">
    <w:altName w:val="Calibri"/>
    <w:charset w:val="00"/>
    <w:family w:val="auto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E78544" w14:textId="557A55D0" w:rsidR="00EF4597" w:rsidRDefault="00263679" w:rsidP="00EF4597">
    <w:pPr>
      <w:pStyle w:val="Footer"/>
      <w:ind w:left="180" w:hanging="90"/>
    </w:pPr>
    <w:r w:rsidRPr="00263679">
      <w:rPr>
        <w:b/>
        <w:bCs/>
      </w:rPr>
      <w:t>WEB:</w:t>
    </w:r>
    <w:r>
      <w:t xml:space="preserve"> </w:t>
    </w:r>
    <w:hyperlink r:id="rId1" w:history="1">
      <w:r w:rsidRPr="00E919A2">
        <w:rPr>
          <w:rStyle w:val="Hyperlink"/>
        </w:rPr>
        <w:t>www.BlueWARRIOR.com</w:t>
      </w:r>
    </w:hyperlink>
    <w:r>
      <w:tab/>
    </w:r>
    <w:r w:rsidRPr="00263679">
      <w:rPr>
        <w:sz w:val="18"/>
        <w:szCs w:val="18"/>
      </w:rPr>
      <w:tab/>
      <w:t>Copyright BlueWARRIOR 2021 – All Rights Reserved</w:t>
    </w:r>
  </w:p>
  <w:p w14:paraId="4DCF5BCA" w14:textId="444E8128" w:rsidR="00EF4597" w:rsidRDefault="00263679" w:rsidP="00EF4597">
    <w:pPr>
      <w:pStyle w:val="Footer"/>
      <w:ind w:left="180" w:hanging="90"/>
    </w:pPr>
    <w:r w:rsidRPr="00263679">
      <w:rPr>
        <w:b/>
        <w:bCs/>
      </w:rPr>
      <w:t>Email:</w:t>
    </w:r>
    <w:r>
      <w:t xml:space="preserve"> </w:t>
    </w:r>
    <w:r w:rsidR="00EF4597">
      <w:t>Sales@BlueWarrior</w:t>
    </w:r>
    <w:r>
      <w:t>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B678FA" w14:textId="77777777" w:rsidR="005C43C2" w:rsidRDefault="005C43C2" w:rsidP="00EF4597">
      <w:r>
        <w:separator/>
      </w:r>
    </w:p>
  </w:footnote>
  <w:footnote w:type="continuationSeparator" w:id="0">
    <w:p w14:paraId="2580AE40" w14:textId="77777777" w:rsidR="005C43C2" w:rsidRDefault="005C43C2" w:rsidP="00EF459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B3D94"/>
    <w:rsid w:val="000C6C62"/>
    <w:rsid w:val="000F2CEA"/>
    <w:rsid w:val="00141C68"/>
    <w:rsid w:val="001C68B4"/>
    <w:rsid w:val="001E3B9E"/>
    <w:rsid w:val="00236E4B"/>
    <w:rsid w:val="00263679"/>
    <w:rsid w:val="002D3339"/>
    <w:rsid w:val="002D7E32"/>
    <w:rsid w:val="00346D45"/>
    <w:rsid w:val="0037297B"/>
    <w:rsid w:val="00392763"/>
    <w:rsid w:val="003D0C52"/>
    <w:rsid w:val="003E321E"/>
    <w:rsid w:val="003F20B8"/>
    <w:rsid w:val="00455C36"/>
    <w:rsid w:val="00590D37"/>
    <w:rsid w:val="005C43C2"/>
    <w:rsid w:val="00656366"/>
    <w:rsid w:val="006B3411"/>
    <w:rsid w:val="00795801"/>
    <w:rsid w:val="00826C02"/>
    <w:rsid w:val="008B3D94"/>
    <w:rsid w:val="008C7388"/>
    <w:rsid w:val="009D0AE4"/>
    <w:rsid w:val="00AD45F7"/>
    <w:rsid w:val="00BA327F"/>
    <w:rsid w:val="00CA0A76"/>
    <w:rsid w:val="00CB70FD"/>
    <w:rsid w:val="00D03E3B"/>
    <w:rsid w:val="00D27D8D"/>
    <w:rsid w:val="00EF4597"/>
    <w:rsid w:val="00F9056B"/>
    <w:rsid w:val="00FC1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09"/>
    <o:shapelayout v:ext="edit">
      <o:idmap v:ext="edit" data="1"/>
    </o:shapelayout>
  </w:shapeDefaults>
  <w:decimalSymbol w:val="."/>
  <w:listSeparator w:val=","/>
  <w14:docId w14:val="4F4CC299"/>
  <w15:docId w15:val="{A88F6B88-1D85-4B5C-B0C8-7C2D3A041E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0"/>
    <w:qFormat/>
    <w:pPr>
      <w:spacing w:before="2"/>
      <w:ind w:left="120"/>
    </w:pPr>
    <w:rPr>
      <w:b/>
      <w:bCs/>
      <w:sz w:val="72"/>
      <w:szCs w:val="72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63"/>
      <w:ind w:left="80"/>
    </w:pPr>
  </w:style>
  <w:style w:type="character" w:styleId="Hyperlink">
    <w:name w:val="Hyperlink"/>
    <w:basedOn w:val="DefaultParagraphFont"/>
    <w:uiPriority w:val="99"/>
    <w:unhideWhenUsed/>
    <w:rsid w:val="00D03E3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03E3B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EF459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F4597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EF459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F4597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5.jpeg"/><Relationship Id="rId5" Type="http://schemas.openxmlformats.org/officeDocument/2006/relationships/endnotes" Target="endnotes.xml"/><Relationship Id="rId10" Type="http://schemas.openxmlformats.org/officeDocument/2006/relationships/image" Target="media/image4.jpeg"/><Relationship Id="rId4" Type="http://schemas.openxmlformats.org/officeDocument/2006/relationships/footnotes" Target="footnotes.xml"/><Relationship Id="rId9" Type="http://schemas.openxmlformats.org/officeDocument/2006/relationships/image" Target="media/image3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BlueWARRIOR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146</Words>
  <Characters>835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BlueWARRIOR Bluetooth Padlock - Stainless steel -anti0bolt cutter</vt:lpstr>
    </vt:vector>
  </TitlesOfParts>
  <Manager>Wendy</Manager>
  <Company>BlueWARRIOR</Company>
  <LinksUpToDate>false</LinksUpToDate>
  <CharactersWithSpaces>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BlueWARRIOR Bluetooth Padlock - Stainless steel -antibolt cutter</dc:title>
  <dc:subject>Bluetooth Encrypted Stainless Steel Padlock</dc:subject>
  <dc:creator>John &amp; Wendy</dc:creator>
  <cp:keywords>"Bluetooth; BLE4; stainless steel; encrypted; BlueKey</cp:keywords>
  <cp:lastModifiedBy>Thomas West</cp:lastModifiedBy>
  <cp:revision>5</cp:revision>
  <dcterms:created xsi:type="dcterms:W3CDTF">2021-08-18T21:47:00Z</dcterms:created>
  <dcterms:modified xsi:type="dcterms:W3CDTF">2021-12-09T18:47:00Z</dcterms:modified>
  <cp:category>padlocks; ble; bluetooth; encrypted; encryption; transportation security; bluekey</cp:category>
  <cp:version>7</cp:ver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2020-01-06T00:00:00Z</vt:filetime>
  </property>
  <property fmtid="{D5CDD505-2E9C-101B-9397-08002B2CF9AE}" pid="3" name="Creator">
    <vt:lpwstr>Adobe InDesign 15.0 (Macintosh)</vt:lpwstr>
  </property>
  <property fmtid="{D5CDD505-2E9C-101B-9397-08002B2CF9AE}" pid="4" name="LastSaved">
    <vt:filetime>2021-08-13T00:00:00Z</vt:filetime>
  </property>
</Properties>
</file>